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30EA" w14:textId="77777777" w:rsidR="00087A01" w:rsidRDefault="00000000">
      <w:pPr>
        <w:jc w:val="center"/>
        <w:rPr>
          <w:rFonts w:ascii="Arial" w:hAnsi="Arial"/>
        </w:rPr>
      </w:pPr>
      <w:r>
        <w:rPr>
          <w:rFonts w:ascii="Arial" w:hAnsi="Arial"/>
          <w:noProof/>
        </w:rPr>
        <w:drawing>
          <wp:inline distT="0" distB="0" distL="0" distR="0" wp14:anchorId="0F8C4F3A" wp14:editId="14C8147A">
            <wp:extent cx="471805" cy="497840"/>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r:embed="rId4"/>
                    <a:stretch>
                      <a:fillRect/>
                    </a:stretch>
                  </pic:blipFill>
                  <pic:spPr bwMode="auto">
                    <a:xfrm>
                      <a:off x="0" y="0"/>
                      <a:ext cx="471805" cy="497840"/>
                    </a:xfrm>
                    <a:prstGeom prst="rect">
                      <a:avLst/>
                    </a:prstGeom>
                  </pic:spPr>
                </pic:pic>
              </a:graphicData>
            </a:graphic>
          </wp:inline>
        </w:drawing>
      </w:r>
      <w:r>
        <w:rPr>
          <w:rFonts w:ascii="Arial" w:hAnsi="Arial"/>
        </w:rPr>
        <w:t xml:space="preserve"> </w:t>
      </w:r>
      <w:r>
        <w:rPr>
          <w:rFonts w:ascii="Arial" w:hAnsi="Arial"/>
          <w:noProof/>
        </w:rPr>
        <w:drawing>
          <wp:inline distT="0" distB="0" distL="0" distR="0" wp14:anchorId="5AC64CD5" wp14:editId="047E7048">
            <wp:extent cx="1559560" cy="40576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5"/>
                    <a:srcRect t="34755" b="39275"/>
                    <a:stretch>
                      <a:fillRect/>
                    </a:stretch>
                  </pic:blipFill>
                  <pic:spPr bwMode="auto">
                    <a:xfrm>
                      <a:off x="0" y="0"/>
                      <a:ext cx="1559560" cy="405765"/>
                    </a:xfrm>
                    <a:prstGeom prst="rect">
                      <a:avLst/>
                    </a:prstGeom>
                  </pic:spPr>
                </pic:pic>
              </a:graphicData>
            </a:graphic>
          </wp:inline>
        </w:drawing>
      </w:r>
      <w:r>
        <w:rPr>
          <w:rFonts w:ascii="Arial" w:hAnsi="Arial"/>
        </w:rPr>
        <w:t xml:space="preserve"> </w:t>
      </w:r>
      <w:r>
        <w:rPr>
          <w:rFonts w:ascii="Arial" w:hAnsi="Arial"/>
          <w:noProof/>
        </w:rPr>
        <w:drawing>
          <wp:inline distT="0" distB="0" distL="0" distR="0" wp14:anchorId="01A63906" wp14:editId="60E65DDD">
            <wp:extent cx="673735" cy="424815"/>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6"/>
                    <a:stretch>
                      <a:fillRect/>
                    </a:stretch>
                  </pic:blipFill>
                  <pic:spPr bwMode="auto">
                    <a:xfrm>
                      <a:off x="0" y="0"/>
                      <a:ext cx="673735" cy="424815"/>
                    </a:xfrm>
                    <a:prstGeom prst="rect">
                      <a:avLst/>
                    </a:prstGeom>
                  </pic:spPr>
                </pic:pic>
              </a:graphicData>
            </a:graphic>
          </wp:inline>
        </w:drawing>
      </w:r>
    </w:p>
    <w:p w14:paraId="35236B2F" w14:textId="77777777" w:rsidR="00087A01" w:rsidRDefault="00087A01">
      <w:pPr>
        <w:rPr>
          <w:rFonts w:ascii="Calibri" w:hAnsi="Calibri" w:cstheme="minorHAnsi"/>
          <w:lang w:val="lv-LV"/>
        </w:rPr>
      </w:pPr>
    </w:p>
    <w:p w14:paraId="2AD3BA2D" w14:textId="77777777" w:rsidR="00087A01" w:rsidRPr="001655B0" w:rsidRDefault="00000000">
      <w:pPr>
        <w:jc w:val="center"/>
        <w:rPr>
          <w:rFonts w:ascii="Calibri" w:hAnsi="Calibri" w:cs="Calibri"/>
          <w:sz w:val="22"/>
          <w:szCs w:val="22"/>
          <w:lang w:val="lv-LV"/>
        </w:rPr>
      </w:pPr>
      <w:r w:rsidRPr="001655B0">
        <w:rPr>
          <w:rFonts w:ascii="Calibri" w:hAnsi="Calibri" w:cs="Calibri"/>
          <w:lang w:val="lv-LV"/>
        </w:rPr>
        <w:t>SEMINĀRU CIKLS</w:t>
      </w:r>
    </w:p>
    <w:p w14:paraId="179A0A7F" w14:textId="77777777" w:rsidR="00087A01" w:rsidRPr="001655B0" w:rsidRDefault="00000000">
      <w:pPr>
        <w:jc w:val="center"/>
        <w:rPr>
          <w:rFonts w:ascii="Calibri" w:hAnsi="Calibri" w:cs="Calibri"/>
          <w:b/>
          <w:sz w:val="22"/>
          <w:szCs w:val="22"/>
          <w:lang w:val="lv-LV"/>
        </w:rPr>
      </w:pPr>
      <w:r w:rsidRPr="001655B0">
        <w:rPr>
          <w:rFonts w:ascii="Calibri" w:hAnsi="Calibri" w:cs="Calibri"/>
          <w:b/>
          <w:lang w:val="lv-LV"/>
        </w:rPr>
        <w:t xml:space="preserve">INDUSTRIĀLĀ MANTOJUMA DIENAS </w:t>
      </w:r>
    </w:p>
    <w:p w14:paraId="0B915BD1" w14:textId="77777777" w:rsidR="00087A01" w:rsidRPr="001655B0" w:rsidRDefault="00000000">
      <w:pPr>
        <w:jc w:val="center"/>
        <w:rPr>
          <w:rFonts w:ascii="Calibri" w:hAnsi="Calibri" w:cs="Calibri"/>
          <w:sz w:val="22"/>
          <w:szCs w:val="22"/>
        </w:rPr>
      </w:pPr>
      <w:r w:rsidRPr="001655B0">
        <w:rPr>
          <w:rFonts w:ascii="Calibri" w:hAnsi="Calibri" w:cs="Calibri"/>
        </w:rPr>
        <w:t>“</w:t>
      </w:r>
      <w:proofErr w:type="spellStart"/>
      <w:r w:rsidRPr="001655B0">
        <w:rPr>
          <w:rFonts w:ascii="Calibri" w:hAnsi="Calibri" w:cs="Calibri"/>
        </w:rPr>
        <w:t>Brūzis</w:t>
      </w:r>
      <w:proofErr w:type="spellEnd"/>
      <w:r w:rsidRPr="001655B0">
        <w:rPr>
          <w:rFonts w:ascii="Calibri" w:hAnsi="Calibri" w:cs="Calibri"/>
        </w:rPr>
        <w:t xml:space="preserve"> </w:t>
      </w:r>
      <w:proofErr w:type="spellStart"/>
      <w:r w:rsidRPr="001655B0">
        <w:rPr>
          <w:rFonts w:ascii="Calibri" w:hAnsi="Calibri" w:cs="Calibri"/>
        </w:rPr>
        <w:t>Manufaktūra</w:t>
      </w:r>
      <w:proofErr w:type="spellEnd"/>
      <w:r w:rsidRPr="001655B0">
        <w:rPr>
          <w:rFonts w:ascii="Calibri" w:hAnsi="Calibri" w:cs="Calibri"/>
        </w:rPr>
        <w:t xml:space="preserve">”, </w:t>
      </w:r>
      <w:proofErr w:type="spellStart"/>
      <w:r w:rsidRPr="001655B0">
        <w:rPr>
          <w:rFonts w:ascii="Calibri" w:hAnsi="Calibri" w:cs="Calibri"/>
        </w:rPr>
        <w:t>Brīvības</w:t>
      </w:r>
      <w:proofErr w:type="spellEnd"/>
      <w:r w:rsidRPr="001655B0">
        <w:rPr>
          <w:rFonts w:ascii="Calibri" w:hAnsi="Calibri" w:cs="Calibri"/>
        </w:rPr>
        <w:t xml:space="preserve"> </w:t>
      </w:r>
      <w:proofErr w:type="spellStart"/>
      <w:r w:rsidRPr="001655B0">
        <w:rPr>
          <w:rFonts w:ascii="Calibri" w:hAnsi="Calibri" w:cs="Calibri"/>
        </w:rPr>
        <w:t>iela</w:t>
      </w:r>
      <w:proofErr w:type="spellEnd"/>
      <w:r w:rsidRPr="001655B0">
        <w:rPr>
          <w:rFonts w:ascii="Calibri" w:hAnsi="Calibri" w:cs="Calibri"/>
        </w:rPr>
        <w:t xml:space="preserve"> 401c, </w:t>
      </w:r>
      <w:proofErr w:type="spellStart"/>
      <w:r w:rsidRPr="001655B0">
        <w:rPr>
          <w:rFonts w:ascii="Calibri" w:hAnsi="Calibri" w:cs="Calibri"/>
        </w:rPr>
        <w:t>Rīga</w:t>
      </w:r>
      <w:proofErr w:type="spellEnd"/>
      <w:r w:rsidRPr="001655B0">
        <w:rPr>
          <w:rFonts w:ascii="Calibri" w:hAnsi="Calibri" w:cs="Calibri"/>
        </w:rPr>
        <w:t xml:space="preserve"> </w:t>
      </w:r>
    </w:p>
    <w:p w14:paraId="627C24CF" w14:textId="15B94E68" w:rsidR="00087A01" w:rsidRPr="001655B0" w:rsidRDefault="00000000">
      <w:pPr>
        <w:jc w:val="center"/>
        <w:rPr>
          <w:rFonts w:ascii="Calibri" w:hAnsi="Calibri" w:cs="Calibri"/>
          <w:sz w:val="22"/>
          <w:szCs w:val="22"/>
        </w:rPr>
      </w:pPr>
      <w:r w:rsidRPr="001655B0">
        <w:rPr>
          <w:rFonts w:ascii="Calibri" w:hAnsi="Calibri" w:cs="Calibri"/>
        </w:rPr>
        <w:t xml:space="preserve">2025. gada </w:t>
      </w:r>
      <w:r w:rsidR="00971B54" w:rsidRPr="001655B0">
        <w:rPr>
          <w:rFonts w:ascii="Calibri" w:hAnsi="Calibri" w:cs="Calibri"/>
        </w:rPr>
        <w:t>26</w:t>
      </w:r>
      <w:r w:rsidRPr="001655B0">
        <w:rPr>
          <w:rFonts w:ascii="Calibri" w:hAnsi="Calibri" w:cs="Calibri"/>
        </w:rPr>
        <w:t xml:space="preserve">. </w:t>
      </w:r>
      <w:proofErr w:type="spellStart"/>
      <w:r w:rsidRPr="001655B0">
        <w:rPr>
          <w:rFonts w:ascii="Calibri" w:hAnsi="Calibri" w:cs="Calibri"/>
        </w:rPr>
        <w:t>jūnijā</w:t>
      </w:r>
      <w:proofErr w:type="spellEnd"/>
    </w:p>
    <w:p w14:paraId="4F9D08C4" w14:textId="77777777" w:rsidR="00087A01" w:rsidRPr="001655B0" w:rsidRDefault="00087A01">
      <w:pPr>
        <w:jc w:val="both"/>
        <w:rPr>
          <w:rFonts w:ascii="Calibri" w:hAnsi="Calibri" w:cs="Calibri"/>
          <w:sz w:val="22"/>
          <w:szCs w:val="22"/>
          <w:lang w:val="lv-LV"/>
        </w:rPr>
      </w:pPr>
    </w:p>
    <w:p w14:paraId="566632CD" w14:textId="77777777" w:rsidR="00087A01" w:rsidRPr="001655B0" w:rsidRDefault="00000000" w:rsidP="00BE7050">
      <w:pPr>
        <w:ind w:firstLine="709"/>
        <w:jc w:val="both"/>
        <w:rPr>
          <w:rFonts w:ascii="Calibri" w:hAnsi="Calibri" w:cs="Calibri"/>
          <w:sz w:val="22"/>
          <w:szCs w:val="22"/>
        </w:rPr>
      </w:pPr>
      <w:r w:rsidRPr="001655B0">
        <w:rPr>
          <w:rFonts w:ascii="Calibri" w:hAnsi="Calibri" w:cs="Calibri"/>
        </w:rPr>
        <w:t xml:space="preserve">Jau </w:t>
      </w:r>
      <w:proofErr w:type="spellStart"/>
      <w:r w:rsidRPr="001655B0">
        <w:rPr>
          <w:rFonts w:ascii="Calibri" w:hAnsi="Calibri" w:cs="Calibri"/>
        </w:rPr>
        <w:t>ceturto</w:t>
      </w:r>
      <w:proofErr w:type="spellEnd"/>
      <w:r w:rsidRPr="001655B0">
        <w:rPr>
          <w:rFonts w:ascii="Calibri" w:hAnsi="Calibri" w:cs="Calibri"/>
        </w:rPr>
        <w:t xml:space="preserve"> </w:t>
      </w:r>
      <w:proofErr w:type="spellStart"/>
      <w:r w:rsidRPr="001655B0">
        <w:rPr>
          <w:rFonts w:ascii="Calibri" w:hAnsi="Calibri" w:cs="Calibri"/>
        </w:rPr>
        <w:t>gadu</w:t>
      </w:r>
      <w:proofErr w:type="spellEnd"/>
      <w:r w:rsidRPr="001655B0">
        <w:rPr>
          <w:rFonts w:ascii="Calibri" w:hAnsi="Calibri" w:cs="Calibri"/>
        </w:rPr>
        <w:t xml:space="preserve"> </w:t>
      </w:r>
      <w:proofErr w:type="spellStart"/>
      <w:r w:rsidRPr="001655B0">
        <w:rPr>
          <w:rFonts w:ascii="Calibri" w:hAnsi="Calibri" w:cs="Calibri"/>
        </w:rPr>
        <w:t>pēc</w:t>
      </w:r>
      <w:proofErr w:type="spellEnd"/>
      <w:r w:rsidRPr="001655B0">
        <w:rPr>
          <w:rFonts w:ascii="Calibri" w:hAnsi="Calibri" w:cs="Calibri"/>
        </w:rPr>
        <w:t xml:space="preserve"> </w:t>
      </w:r>
      <w:proofErr w:type="spellStart"/>
      <w:r w:rsidRPr="001655B0">
        <w:rPr>
          <w:rFonts w:ascii="Calibri" w:hAnsi="Calibri" w:cs="Calibri"/>
        </w:rPr>
        <w:t>kārtas</w:t>
      </w:r>
      <w:proofErr w:type="spellEnd"/>
      <w:r w:rsidRPr="001655B0">
        <w:rPr>
          <w:rFonts w:ascii="Calibri" w:hAnsi="Calibri" w:cs="Calibri"/>
        </w:rPr>
        <w:t xml:space="preserve">, </w:t>
      </w:r>
      <w:proofErr w:type="spellStart"/>
      <w:r w:rsidRPr="001655B0">
        <w:rPr>
          <w:rFonts w:ascii="Calibri" w:hAnsi="Calibri" w:cs="Calibri"/>
        </w:rPr>
        <w:t>aicinām</w:t>
      </w:r>
      <w:proofErr w:type="spellEnd"/>
      <w:r w:rsidRPr="001655B0">
        <w:rPr>
          <w:rFonts w:ascii="Calibri" w:hAnsi="Calibri" w:cs="Calibri"/>
        </w:rPr>
        <w:t xml:space="preserve"> </w:t>
      </w:r>
      <w:proofErr w:type="spellStart"/>
      <w:r w:rsidRPr="001655B0">
        <w:rPr>
          <w:rFonts w:ascii="Calibri" w:hAnsi="Calibri" w:cs="Calibri"/>
        </w:rPr>
        <w:t>apmeklēt</w:t>
      </w:r>
      <w:proofErr w:type="spellEnd"/>
      <w:r w:rsidRPr="001655B0">
        <w:rPr>
          <w:rFonts w:ascii="Calibri" w:hAnsi="Calibri" w:cs="Calibri"/>
        </w:rPr>
        <w:t xml:space="preserve"> </w:t>
      </w:r>
      <w:proofErr w:type="spellStart"/>
      <w:r w:rsidRPr="001655B0">
        <w:rPr>
          <w:rFonts w:ascii="Calibri" w:hAnsi="Calibri" w:cs="Calibri"/>
        </w:rPr>
        <w:t>Industriālā</w:t>
      </w:r>
      <w:proofErr w:type="spellEnd"/>
      <w:r w:rsidRPr="001655B0">
        <w:rPr>
          <w:rFonts w:ascii="Calibri" w:hAnsi="Calibri" w:cs="Calibri"/>
        </w:rPr>
        <w:t xml:space="preserve"> </w:t>
      </w:r>
      <w:proofErr w:type="spellStart"/>
      <w:r w:rsidRPr="001655B0">
        <w:rPr>
          <w:rFonts w:ascii="Calibri" w:hAnsi="Calibri" w:cs="Calibri"/>
        </w:rPr>
        <w:t>mantojuma</w:t>
      </w:r>
      <w:proofErr w:type="spellEnd"/>
      <w:r w:rsidRPr="001655B0">
        <w:rPr>
          <w:rFonts w:ascii="Calibri" w:hAnsi="Calibri" w:cs="Calibri"/>
        </w:rPr>
        <w:t xml:space="preserve"> </w:t>
      </w:r>
      <w:proofErr w:type="spellStart"/>
      <w:r w:rsidRPr="001655B0">
        <w:rPr>
          <w:rFonts w:ascii="Calibri" w:hAnsi="Calibri" w:cs="Calibri"/>
        </w:rPr>
        <w:t>dienas</w:t>
      </w:r>
      <w:proofErr w:type="spellEnd"/>
      <w:r w:rsidRPr="001655B0">
        <w:rPr>
          <w:rFonts w:ascii="Calibri" w:hAnsi="Calibri" w:cs="Calibri"/>
        </w:rPr>
        <w:t xml:space="preserve">, </w:t>
      </w:r>
      <w:proofErr w:type="spellStart"/>
      <w:r w:rsidRPr="001655B0">
        <w:rPr>
          <w:rFonts w:ascii="Calibri" w:hAnsi="Calibri" w:cs="Calibri"/>
        </w:rPr>
        <w:t>kuras</w:t>
      </w:r>
      <w:proofErr w:type="spellEnd"/>
      <w:r w:rsidRPr="001655B0">
        <w:rPr>
          <w:rFonts w:ascii="Calibri" w:hAnsi="Calibri" w:cs="Calibri"/>
        </w:rPr>
        <w:t xml:space="preserve"> </w:t>
      </w:r>
      <w:proofErr w:type="spellStart"/>
      <w:r w:rsidRPr="001655B0">
        <w:rPr>
          <w:rFonts w:ascii="Calibri" w:hAnsi="Calibri" w:cs="Calibri"/>
        </w:rPr>
        <w:t>rīko</w:t>
      </w:r>
      <w:proofErr w:type="spellEnd"/>
      <w:r w:rsidRPr="001655B0">
        <w:rPr>
          <w:rFonts w:ascii="Calibri" w:hAnsi="Calibri" w:cs="Calibri"/>
        </w:rPr>
        <w:t xml:space="preserve"> </w:t>
      </w:r>
      <w:proofErr w:type="spellStart"/>
      <w:r w:rsidRPr="001655B0">
        <w:rPr>
          <w:rFonts w:ascii="Calibri" w:hAnsi="Calibri" w:cs="Calibri"/>
        </w:rPr>
        <w:t>radošais</w:t>
      </w:r>
      <w:proofErr w:type="spellEnd"/>
      <w:r w:rsidRPr="001655B0">
        <w:rPr>
          <w:rFonts w:ascii="Calibri" w:hAnsi="Calibri" w:cs="Calibri"/>
        </w:rPr>
        <w:t xml:space="preserve"> </w:t>
      </w:r>
      <w:proofErr w:type="spellStart"/>
      <w:r w:rsidRPr="001655B0">
        <w:rPr>
          <w:rFonts w:ascii="Calibri" w:hAnsi="Calibri" w:cs="Calibri"/>
        </w:rPr>
        <w:t>kvartāls</w:t>
      </w:r>
      <w:proofErr w:type="spellEnd"/>
      <w:r w:rsidRPr="001655B0">
        <w:rPr>
          <w:rFonts w:ascii="Calibri" w:hAnsi="Calibri" w:cs="Calibri"/>
        </w:rPr>
        <w:t xml:space="preserve"> “</w:t>
      </w:r>
      <w:proofErr w:type="spellStart"/>
      <w:r w:rsidRPr="001655B0">
        <w:rPr>
          <w:rFonts w:ascii="Calibri" w:hAnsi="Calibri" w:cs="Calibri"/>
        </w:rPr>
        <w:t>Provodņiks</w:t>
      </w:r>
      <w:proofErr w:type="spellEnd"/>
      <w:r w:rsidRPr="001655B0">
        <w:rPr>
          <w:rFonts w:ascii="Calibri" w:hAnsi="Calibri" w:cs="Calibri"/>
        </w:rPr>
        <w:t xml:space="preserve">” un Latvijas Arhitektu savienība. </w:t>
      </w:r>
      <w:proofErr w:type="spellStart"/>
      <w:r w:rsidRPr="001655B0">
        <w:rPr>
          <w:rFonts w:ascii="Calibri" w:hAnsi="Calibri" w:cs="Calibri"/>
        </w:rPr>
        <w:t>Vasaras</w:t>
      </w:r>
      <w:proofErr w:type="spellEnd"/>
      <w:r w:rsidRPr="001655B0">
        <w:rPr>
          <w:rFonts w:ascii="Calibri" w:hAnsi="Calibri" w:cs="Calibri"/>
        </w:rPr>
        <w:t xml:space="preserve"> </w:t>
      </w:r>
      <w:proofErr w:type="spellStart"/>
      <w:r w:rsidRPr="001655B0">
        <w:rPr>
          <w:rFonts w:ascii="Calibri" w:hAnsi="Calibri" w:cs="Calibri"/>
        </w:rPr>
        <w:t>sezonas</w:t>
      </w:r>
      <w:proofErr w:type="spellEnd"/>
      <w:r w:rsidRPr="001655B0">
        <w:rPr>
          <w:rFonts w:ascii="Calibri" w:hAnsi="Calibri" w:cs="Calibri"/>
        </w:rPr>
        <w:t xml:space="preserve"> </w:t>
      </w:r>
      <w:proofErr w:type="spellStart"/>
      <w:r w:rsidRPr="001655B0">
        <w:rPr>
          <w:rFonts w:ascii="Calibri" w:hAnsi="Calibri" w:cs="Calibri"/>
        </w:rPr>
        <w:t>garumā</w:t>
      </w:r>
      <w:proofErr w:type="spellEnd"/>
      <w:r w:rsidRPr="001655B0">
        <w:rPr>
          <w:rFonts w:ascii="Calibri" w:hAnsi="Calibri" w:cs="Calibri"/>
        </w:rPr>
        <w:t xml:space="preserve">, </w:t>
      </w:r>
      <w:proofErr w:type="spellStart"/>
      <w:r w:rsidRPr="001655B0">
        <w:rPr>
          <w:rFonts w:ascii="Calibri" w:hAnsi="Calibri" w:cs="Calibri"/>
        </w:rPr>
        <w:t>reizi</w:t>
      </w:r>
      <w:proofErr w:type="spellEnd"/>
      <w:r w:rsidRPr="001655B0">
        <w:rPr>
          <w:rFonts w:ascii="Calibri" w:hAnsi="Calibri" w:cs="Calibri"/>
        </w:rPr>
        <w:t xml:space="preserve"> </w:t>
      </w:r>
      <w:proofErr w:type="spellStart"/>
      <w:r w:rsidRPr="001655B0">
        <w:rPr>
          <w:rFonts w:ascii="Calibri" w:hAnsi="Calibri" w:cs="Calibri"/>
        </w:rPr>
        <w:t>divās</w:t>
      </w:r>
      <w:proofErr w:type="spellEnd"/>
      <w:r w:rsidRPr="001655B0">
        <w:rPr>
          <w:rFonts w:ascii="Calibri" w:hAnsi="Calibri" w:cs="Calibri"/>
        </w:rPr>
        <w:t xml:space="preserve"> </w:t>
      </w:r>
      <w:proofErr w:type="spellStart"/>
      <w:r w:rsidRPr="001655B0">
        <w:rPr>
          <w:rFonts w:ascii="Calibri" w:hAnsi="Calibri" w:cs="Calibri"/>
        </w:rPr>
        <w:t>nedēļās</w:t>
      </w:r>
      <w:proofErr w:type="spellEnd"/>
      <w:r w:rsidRPr="001655B0">
        <w:rPr>
          <w:rFonts w:ascii="Calibri" w:hAnsi="Calibri" w:cs="Calibri"/>
        </w:rPr>
        <w:t>, “</w:t>
      </w:r>
      <w:proofErr w:type="spellStart"/>
      <w:r w:rsidRPr="001655B0">
        <w:rPr>
          <w:rFonts w:ascii="Calibri" w:hAnsi="Calibri" w:cs="Calibri"/>
        </w:rPr>
        <w:t>Brūzī</w:t>
      </w:r>
      <w:proofErr w:type="spellEnd"/>
      <w:r w:rsidRPr="001655B0">
        <w:rPr>
          <w:rFonts w:ascii="Calibri" w:hAnsi="Calibri" w:cs="Calibri"/>
        </w:rPr>
        <w:t xml:space="preserve"> </w:t>
      </w:r>
      <w:proofErr w:type="spellStart"/>
      <w:r w:rsidRPr="001655B0">
        <w:rPr>
          <w:rFonts w:ascii="Calibri" w:hAnsi="Calibri" w:cs="Calibri"/>
        </w:rPr>
        <w:t>Manufaktūra</w:t>
      </w:r>
      <w:proofErr w:type="spellEnd"/>
      <w:r w:rsidRPr="001655B0">
        <w:rPr>
          <w:rFonts w:ascii="Calibri" w:hAnsi="Calibri" w:cs="Calibri"/>
        </w:rPr>
        <w:t xml:space="preserve">” </w:t>
      </w:r>
      <w:proofErr w:type="spellStart"/>
      <w:r w:rsidRPr="001655B0">
        <w:rPr>
          <w:rFonts w:ascii="Calibri" w:hAnsi="Calibri" w:cs="Calibri"/>
        </w:rPr>
        <w:t>būs</w:t>
      </w:r>
      <w:proofErr w:type="spellEnd"/>
      <w:r w:rsidRPr="001655B0">
        <w:rPr>
          <w:rFonts w:ascii="Calibri" w:hAnsi="Calibri" w:cs="Calibri"/>
        </w:rPr>
        <w:t xml:space="preserve"> </w:t>
      </w:r>
      <w:proofErr w:type="spellStart"/>
      <w:r w:rsidRPr="001655B0">
        <w:rPr>
          <w:rFonts w:ascii="Calibri" w:hAnsi="Calibri" w:cs="Calibri"/>
        </w:rPr>
        <w:t>iespēja</w:t>
      </w:r>
      <w:proofErr w:type="spellEnd"/>
      <w:r w:rsidRPr="001655B0">
        <w:rPr>
          <w:rFonts w:ascii="Calibri" w:hAnsi="Calibri" w:cs="Calibri"/>
        </w:rPr>
        <w:t xml:space="preserve"> </w:t>
      </w:r>
      <w:proofErr w:type="spellStart"/>
      <w:r w:rsidRPr="001655B0">
        <w:rPr>
          <w:rFonts w:ascii="Calibri" w:hAnsi="Calibri" w:cs="Calibri"/>
        </w:rPr>
        <w:t>dzirdēt</w:t>
      </w:r>
      <w:proofErr w:type="spellEnd"/>
      <w:r w:rsidRPr="001655B0">
        <w:rPr>
          <w:rFonts w:ascii="Calibri" w:hAnsi="Calibri" w:cs="Calibri"/>
        </w:rPr>
        <w:t xml:space="preserve"> </w:t>
      </w:r>
      <w:proofErr w:type="spellStart"/>
      <w:r w:rsidRPr="001655B0">
        <w:rPr>
          <w:rFonts w:ascii="Calibri" w:hAnsi="Calibri" w:cs="Calibri"/>
        </w:rPr>
        <w:t>arhitektu</w:t>
      </w:r>
      <w:proofErr w:type="spellEnd"/>
      <w:r w:rsidRPr="001655B0">
        <w:rPr>
          <w:rFonts w:ascii="Calibri" w:hAnsi="Calibri" w:cs="Calibri"/>
        </w:rPr>
        <w:t xml:space="preserve">, </w:t>
      </w:r>
      <w:proofErr w:type="spellStart"/>
      <w:r w:rsidRPr="001655B0">
        <w:rPr>
          <w:rFonts w:ascii="Calibri" w:hAnsi="Calibri" w:cs="Calibri"/>
        </w:rPr>
        <w:t>vēsturnieku</w:t>
      </w:r>
      <w:proofErr w:type="spellEnd"/>
      <w:r w:rsidRPr="001655B0">
        <w:rPr>
          <w:rFonts w:ascii="Calibri" w:hAnsi="Calibri" w:cs="Calibri"/>
        </w:rPr>
        <w:t xml:space="preserve"> un </w:t>
      </w:r>
      <w:proofErr w:type="spellStart"/>
      <w:r w:rsidRPr="001655B0">
        <w:rPr>
          <w:rFonts w:ascii="Calibri" w:hAnsi="Calibri" w:cs="Calibri"/>
        </w:rPr>
        <w:t>pētnieku</w:t>
      </w:r>
      <w:proofErr w:type="spellEnd"/>
      <w:r w:rsidRPr="001655B0">
        <w:rPr>
          <w:rFonts w:ascii="Calibri" w:hAnsi="Calibri" w:cs="Calibri"/>
        </w:rPr>
        <w:t xml:space="preserve"> </w:t>
      </w:r>
      <w:proofErr w:type="spellStart"/>
      <w:r w:rsidRPr="001655B0">
        <w:rPr>
          <w:rFonts w:ascii="Calibri" w:hAnsi="Calibri" w:cs="Calibri"/>
        </w:rPr>
        <w:t>lekcijas</w:t>
      </w:r>
      <w:proofErr w:type="spellEnd"/>
      <w:r w:rsidRPr="001655B0">
        <w:rPr>
          <w:rFonts w:ascii="Calibri" w:hAnsi="Calibri" w:cs="Calibri"/>
        </w:rPr>
        <w:t xml:space="preserve"> par </w:t>
      </w:r>
      <w:proofErr w:type="spellStart"/>
      <w:r w:rsidRPr="001655B0">
        <w:rPr>
          <w:rFonts w:ascii="Calibri" w:hAnsi="Calibri" w:cs="Calibri"/>
        </w:rPr>
        <w:t>tēmām</w:t>
      </w:r>
      <w:proofErr w:type="spellEnd"/>
      <w:r w:rsidRPr="001655B0">
        <w:rPr>
          <w:rFonts w:ascii="Calibri" w:hAnsi="Calibri" w:cs="Calibri"/>
        </w:rPr>
        <w:t xml:space="preserve"> </w:t>
      </w:r>
      <w:proofErr w:type="spellStart"/>
      <w:r w:rsidRPr="001655B0">
        <w:rPr>
          <w:rFonts w:ascii="Calibri" w:hAnsi="Calibri" w:cs="Calibri"/>
        </w:rPr>
        <w:t>industriālā</w:t>
      </w:r>
      <w:proofErr w:type="spellEnd"/>
      <w:r w:rsidRPr="001655B0">
        <w:rPr>
          <w:rFonts w:ascii="Calibri" w:hAnsi="Calibri" w:cs="Calibri"/>
        </w:rPr>
        <w:t xml:space="preserve"> </w:t>
      </w:r>
      <w:proofErr w:type="spellStart"/>
      <w:r w:rsidRPr="001655B0">
        <w:rPr>
          <w:rFonts w:ascii="Calibri" w:hAnsi="Calibri" w:cs="Calibri"/>
        </w:rPr>
        <w:t>arhitektūra</w:t>
      </w:r>
      <w:proofErr w:type="spellEnd"/>
      <w:r w:rsidRPr="001655B0">
        <w:rPr>
          <w:rFonts w:ascii="Calibri" w:hAnsi="Calibri" w:cs="Calibri"/>
        </w:rPr>
        <w:t xml:space="preserve">, </w:t>
      </w:r>
      <w:proofErr w:type="spellStart"/>
      <w:r w:rsidRPr="001655B0">
        <w:rPr>
          <w:rFonts w:ascii="Calibri" w:hAnsi="Calibri" w:cs="Calibri"/>
        </w:rPr>
        <w:t>mantojums</w:t>
      </w:r>
      <w:proofErr w:type="spellEnd"/>
      <w:r w:rsidRPr="001655B0">
        <w:rPr>
          <w:rFonts w:ascii="Calibri" w:hAnsi="Calibri" w:cs="Calibri"/>
        </w:rPr>
        <w:t xml:space="preserve"> </w:t>
      </w:r>
      <w:proofErr w:type="spellStart"/>
      <w:r w:rsidRPr="001655B0">
        <w:rPr>
          <w:rFonts w:ascii="Calibri" w:hAnsi="Calibri" w:cs="Calibri"/>
        </w:rPr>
        <w:t>arhitektūrā</w:t>
      </w:r>
      <w:proofErr w:type="spellEnd"/>
      <w:r w:rsidRPr="001655B0">
        <w:rPr>
          <w:rFonts w:ascii="Calibri" w:hAnsi="Calibri" w:cs="Calibri"/>
        </w:rPr>
        <w:t xml:space="preserve">, </w:t>
      </w:r>
      <w:proofErr w:type="spellStart"/>
      <w:r w:rsidRPr="001655B0">
        <w:rPr>
          <w:rFonts w:ascii="Calibri" w:hAnsi="Calibri" w:cs="Calibri"/>
        </w:rPr>
        <w:t>transformācija</w:t>
      </w:r>
      <w:proofErr w:type="spellEnd"/>
      <w:r w:rsidRPr="001655B0">
        <w:rPr>
          <w:rFonts w:ascii="Calibri" w:hAnsi="Calibri" w:cs="Calibri"/>
        </w:rPr>
        <w:t xml:space="preserve">, un </w:t>
      </w:r>
      <w:proofErr w:type="spellStart"/>
      <w:r w:rsidRPr="001655B0">
        <w:rPr>
          <w:rFonts w:ascii="Calibri" w:hAnsi="Calibri" w:cs="Calibri"/>
        </w:rPr>
        <w:t>revitalizācija</w:t>
      </w:r>
      <w:proofErr w:type="spellEnd"/>
      <w:r w:rsidRPr="001655B0">
        <w:rPr>
          <w:rFonts w:ascii="Calibri" w:hAnsi="Calibri" w:cs="Calibri"/>
        </w:rPr>
        <w:t>.</w:t>
      </w:r>
    </w:p>
    <w:p w14:paraId="29B7B605" w14:textId="77777777" w:rsidR="00087A01" w:rsidRPr="001655B0" w:rsidRDefault="00087A01" w:rsidP="00BE7050">
      <w:pPr>
        <w:ind w:firstLine="709"/>
        <w:jc w:val="both"/>
        <w:rPr>
          <w:rFonts w:ascii="Calibri" w:hAnsi="Calibri" w:cs="Calibri"/>
          <w:sz w:val="22"/>
          <w:szCs w:val="22"/>
        </w:rPr>
      </w:pPr>
    </w:p>
    <w:p w14:paraId="1C51FEAC" w14:textId="79327965" w:rsidR="00641D45" w:rsidRDefault="00000000" w:rsidP="00BE7050">
      <w:pPr>
        <w:suppressAutoHyphens w:val="0"/>
        <w:ind w:firstLine="709"/>
        <w:jc w:val="both"/>
        <w:rPr>
          <w:rFonts w:ascii="Calibri" w:eastAsia="Aptos" w:hAnsi="Calibri" w:cs="Calibri"/>
          <w:kern w:val="0"/>
          <w:lang w:val="lv-LV" w:eastAsia="lv-LV" w:bidi="ar-SA"/>
        </w:rPr>
      </w:pPr>
      <w:proofErr w:type="spellStart"/>
      <w:r w:rsidRPr="00641D45">
        <w:rPr>
          <w:rFonts w:ascii="Calibri" w:hAnsi="Calibri" w:cs="Calibri"/>
        </w:rPr>
        <w:t>Semināru</w:t>
      </w:r>
      <w:proofErr w:type="spellEnd"/>
      <w:r w:rsidRPr="00641D45">
        <w:rPr>
          <w:rFonts w:ascii="Calibri" w:hAnsi="Calibri" w:cs="Calibri"/>
        </w:rPr>
        <w:t xml:space="preserve"> </w:t>
      </w:r>
      <w:proofErr w:type="spellStart"/>
      <w:r w:rsidRPr="00641D45">
        <w:rPr>
          <w:rFonts w:ascii="Calibri" w:hAnsi="Calibri" w:cs="Calibri"/>
        </w:rPr>
        <w:t>cikla</w:t>
      </w:r>
      <w:proofErr w:type="spellEnd"/>
      <w:r w:rsidRPr="00641D45">
        <w:rPr>
          <w:rFonts w:ascii="Calibri" w:hAnsi="Calibri" w:cs="Calibri"/>
        </w:rPr>
        <w:t xml:space="preserve"> </w:t>
      </w:r>
      <w:proofErr w:type="spellStart"/>
      <w:r w:rsidR="001655B0" w:rsidRPr="00641D45">
        <w:rPr>
          <w:rFonts w:ascii="Calibri" w:hAnsi="Calibri" w:cs="Calibri"/>
        </w:rPr>
        <w:t>otro</w:t>
      </w:r>
      <w:proofErr w:type="spellEnd"/>
      <w:r w:rsidRPr="00641D45">
        <w:rPr>
          <w:rFonts w:ascii="Calibri" w:hAnsi="Calibri" w:cs="Calibri"/>
        </w:rPr>
        <w:t xml:space="preserve"> </w:t>
      </w:r>
      <w:proofErr w:type="spellStart"/>
      <w:r w:rsidRPr="00641D45">
        <w:rPr>
          <w:rFonts w:ascii="Calibri" w:hAnsi="Calibri" w:cs="Calibri"/>
        </w:rPr>
        <w:t>lekciju</w:t>
      </w:r>
      <w:proofErr w:type="spellEnd"/>
      <w:r w:rsidR="008E153B">
        <w:rPr>
          <w:rFonts w:ascii="Calibri" w:hAnsi="Calibri" w:cs="Calibri"/>
        </w:rPr>
        <w:t xml:space="preserve"> </w:t>
      </w:r>
      <w:r w:rsidR="008E153B" w:rsidRPr="00641D45">
        <w:rPr>
          <w:rFonts w:ascii="Calibri" w:hAnsi="Calibri" w:cs="Calibri"/>
          <w:b/>
          <w:bCs/>
        </w:rPr>
        <w:t>"</w:t>
      </w:r>
      <w:proofErr w:type="spellStart"/>
      <w:r w:rsidR="008E153B" w:rsidRPr="00641D45">
        <w:rPr>
          <w:rFonts w:ascii="Calibri" w:hAnsi="Calibri" w:cs="Calibri"/>
          <w:b/>
          <w:bCs/>
        </w:rPr>
        <w:t>Adaptīva</w:t>
      </w:r>
      <w:proofErr w:type="spellEnd"/>
      <w:r w:rsidR="008E153B" w:rsidRPr="00641D45">
        <w:rPr>
          <w:rFonts w:ascii="Calibri" w:hAnsi="Calibri" w:cs="Calibri"/>
          <w:b/>
          <w:bCs/>
        </w:rPr>
        <w:t xml:space="preserve"> </w:t>
      </w:r>
      <w:proofErr w:type="spellStart"/>
      <w:r w:rsidR="008E153B" w:rsidRPr="00641D45">
        <w:rPr>
          <w:rFonts w:ascii="Calibri" w:hAnsi="Calibri" w:cs="Calibri"/>
          <w:b/>
          <w:bCs/>
        </w:rPr>
        <w:t>industriālā</w:t>
      </w:r>
      <w:proofErr w:type="spellEnd"/>
      <w:r w:rsidR="008E153B" w:rsidRPr="00641D45">
        <w:rPr>
          <w:rFonts w:ascii="Calibri" w:hAnsi="Calibri" w:cs="Calibri"/>
          <w:b/>
          <w:bCs/>
        </w:rPr>
        <w:t xml:space="preserve"> </w:t>
      </w:r>
      <w:proofErr w:type="spellStart"/>
      <w:r w:rsidR="008E153B" w:rsidRPr="00641D45">
        <w:rPr>
          <w:rFonts w:ascii="Calibri" w:hAnsi="Calibri" w:cs="Calibri"/>
          <w:b/>
          <w:bCs/>
        </w:rPr>
        <w:t>mantojuma</w:t>
      </w:r>
      <w:proofErr w:type="spellEnd"/>
      <w:r w:rsidR="008E153B" w:rsidRPr="00641D45">
        <w:rPr>
          <w:rFonts w:ascii="Calibri" w:hAnsi="Calibri" w:cs="Calibri"/>
          <w:b/>
          <w:bCs/>
        </w:rPr>
        <w:t xml:space="preserve"> </w:t>
      </w:r>
      <w:proofErr w:type="spellStart"/>
      <w:r w:rsidR="008E153B" w:rsidRPr="00641D45">
        <w:rPr>
          <w:rFonts w:ascii="Calibri" w:hAnsi="Calibri" w:cs="Calibri"/>
          <w:b/>
          <w:bCs/>
        </w:rPr>
        <w:t>atkalizmantošana</w:t>
      </w:r>
      <w:proofErr w:type="spellEnd"/>
      <w:r w:rsidR="008E153B" w:rsidRPr="00641D45">
        <w:rPr>
          <w:rFonts w:ascii="Calibri" w:hAnsi="Calibri" w:cs="Calibri"/>
          <w:b/>
          <w:bCs/>
        </w:rPr>
        <w:t>"</w:t>
      </w:r>
      <w:r w:rsidR="008E153B">
        <w:rPr>
          <w:rFonts w:ascii="Calibri" w:hAnsi="Calibri" w:cs="Calibri"/>
        </w:rPr>
        <w:t xml:space="preserve"> </w:t>
      </w:r>
      <w:proofErr w:type="spellStart"/>
      <w:r w:rsidRPr="00641D45">
        <w:rPr>
          <w:rFonts w:ascii="Calibri" w:hAnsi="Calibri" w:cs="Calibri"/>
        </w:rPr>
        <w:t>vadīs</w:t>
      </w:r>
      <w:proofErr w:type="spellEnd"/>
      <w:r w:rsidRPr="00641D45">
        <w:rPr>
          <w:rFonts w:ascii="Calibri" w:hAnsi="Calibri" w:cs="Calibri"/>
        </w:rPr>
        <w:t xml:space="preserve"> </w:t>
      </w:r>
      <w:proofErr w:type="spellStart"/>
      <w:r w:rsidR="00BC1983" w:rsidRPr="00641D45">
        <w:rPr>
          <w:rFonts w:ascii="Calibri" w:hAnsi="Calibri" w:cs="Calibri"/>
        </w:rPr>
        <w:t>arhitekti</w:t>
      </w:r>
      <w:proofErr w:type="spellEnd"/>
      <w:r w:rsidRPr="00641D45">
        <w:rPr>
          <w:rFonts w:ascii="Calibri" w:hAnsi="Calibri" w:cs="Calibri"/>
        </w:rPr>
        <w:t xml:space="preserve"> </w:t>
      </w:r>
      <w:proofErr w:type="spellStart"/>
      <w:r w:rsidR="00BC1983" w:rsidRPr="0097640C">
        <w:rPr>
          <w:rFonts w:ascii="Calibri" w:hAnsi="Calibri" w:cs="Calibri"/>
          <w:b/>
          <w:bCs/>
        </w:rPr>
        <w:t>Ansis</w:t>
      </w:r>
      <w:proofErr w:type="spellEnd"/>
      <w:r w:rsidR="00BC1983" w:rsidRPr="0097640C">
        <w:rPr>
          <w:rFonts w:ascii="Calibri" w:hAnsi="Calibri" w:cs="Calibri"/>
          <w:b/>
          <w:bCs/>
        </w:rPr>
        <w:t xml:space="preserve"> </w:t>
      </w:r>
      <w:proofErr w:type="spellStart"/>
      <w:r w:rsidR="00BC1983" w:rsidRPr="0097640C">
        <w:rPr>
          <w:rFonts w:ascii="Calibri" w:hAnsi="Calibri" w:cs="Calibri"/>
          <w:b/>
          <w:bCs/>
        </w:rPr>
        <w:t>Zītars</w:t>
      </w:r>
      <w:proofErr w:type="spellEnd"/>
      <w:r w:rsidR="00BC1983" w:rsidRPr="00641D45">
        <w:rPr>
          <w:rFonts w:ascii="Calibri" w:hAnsi="Calibri" w:cs="Calibri"/>
        </w:rPr>
        <w:t xml:space="preserve"> un </w:t>
      </w:r>
      <w:r w:rsidR="00BC1983" w:rsidRPr="0097640C">
        <w:rPr>
          <w:rFonts w:ascii="Calibri" w:hAnsi="Calibri" w:cs="Calibri"/>
          <w:b/>
          <w:bCs/>
        </w:rPr>
        <w:t>Tabita Ozoliņa</w:t>
      </w:r>
      <w:r w:rsidR="008E153B">
        <w:rPr>
          <w:rFonts w:ascii="Calibri" w:hAnsi="Calibri" w:cs="Calibri"/>
        </w:rPr>
        <w:t>.</w:t>
      </w:r>
      <w:r w:rsidRPr="00641D45">
        <w:rPr>
          <w:rFonts w:ascii="Calibri" w:hAnsi="Calibri" w:cs="Calibri"/>
        </w:rPr>
        <w:t xml:space="preserve"> </w:t>
      </w:r>
      <w:r w:rsidR="00641D45" w:rsidRPr="00641D45">
        <w:rPr>
          <w:rFonts w:ascii="Calibri" w:eastAsia="Aptos" w:hAnsi="Calibri" w:cs="Calibri"/>
          <w:kern w:val="0"/>
          <w:lang w:val="lv-LV" w:eastAsia="lv-LV" w:bidi="ar-SA"/>
        </w:rPr>
        <w:t>Lekcija sniedz pārskatu par aktuāl</w:t>
      </w:r>
      <w:r w:rsidR="0025790A">
        <w:rPr>
          <w:rFonts w:ascii="Calibri" w:eastAsia="Aptos" w:hAnsi="Calibri" w:cs="Calibri"/>
          <w:kern w:val="0"/>
          <w:lang w:val="lv-LV" w:eastAsia="lv-LV" w:bidi="ar-SA"/>
        </w:rPr>
        <w:t>a</w:t>
      </w:r>
      <w:r w:rsidR="00641D45" w:rsidRPr="00641D45">
        <w:rPr>
          <w:rFonts w:ascii="Calibri" w:eastAsia="Aptos" w:hAnsi="Calibri" w:cs="Calibri"/>
          <w:kern w:val="0"/>
          <w:lang w:val="lv-LV" w:eastAsia="lv-LV" w:bidi="ar-SA"/>
        </w:rPr>
        <w:t xml:space="preserve">jām pieejām, kā pārveidot pamestas vai daļēji izmantotas industriālās teritorijas par funkcionāliem un dzīvotspējīgiem pilsētvides elementiem. Analizējot gan starptautiskus, gan Latvijas piemērus, lektori pievēršas jautājumiem par teritoriju funkcionālo transformāciju, sasaistes uzlabošanu ar apkārtējo vidi, sabiedrības līdzdalību un vides ilgtspēju. Īpaša uzmanība tiek pievērsta </w:t>
      </w:r>
      <w:proofErr w:type="spellStart"/>
      <w:r w:rsidR="00641D45" w:rsidRPr="00641D45">
        <w:rPr>
          <w:rFonts w:ascii="Calibri" w:eastAsia="Aptos" w:hAnsi="Calibri" w:cs="Calibri"/>
          <w:kern w:val="0"/>
          <w:lang w:val="lv-LV" w:eastAsia="lv-LV" w:bidi="ar-SA"/>
        </w:rPr>
        <w:t>lielmēroga</w:t>
      </w:r>
      <w:proofErr w:type="spellEnd"/>
      <w:r w:rsidR="00641D45" w:rsidRPr="00641D45">
        <w:rPr>
          <w:rFonts w:ascii="Calibri" w:eastAsia="Aptos" w:hAnsi="Calibri" w:cs="Calibri"/>
          <w:kern w:val="0"/>
          <w:lang w:val="lv-LV" w:eastAsia="lv-LV" w:bidi="ar-SA"/>
        </w:rPr>
        <w:t xml:space="preserve"> ēku adaptācijas iespējām, kā arī izaicinājumiem, kas saistīti ar šo teritoriju telpisko un transporta integrāciju. Lekcija noslēdzas ar praktisku pieredzi — divu pētījumos balstītu objektu analīzi: bijušās rūpnīcas “</w:t>
      </w:r>
      <w:proofErr w:type="spellStart"/>
      <w:r w:rsidR="00641D45" w:rsidRPr="00641D45">
        <w:rPr>
          <w:rFonts w:ascii="Calibri" w:eastAsia="Aptos" w:hAnsi="Calibri" w:cs="Calibri"/>
          <w:kern w:val="0"/>
          <w:lang w:val="lv-LV" w:eastAsia="lv-LV" w:bidi="ar-SA"/>
        </w:rPr>
        <w:t>Provodņiks</w:t>
      </w:r>
      <w:proofErr w:type="spellEnd"/>
      <w:r w:rsidR="00641D45" w:rsidRPr="00641D45">
        <w:rPr>
          <w:rFonts w:ascii="Calibri" w:eastAsia="Aptos" w:hAnsi="Calibri" w:cs="Calibri"/>
          <w:kern w:val="0"/>
          <w:lang w:val="lv-LV" w:eastAsia="lv-LV" w:bidi="ar-SA"/>
        </w:rPr>
        <w:t xml:space="preserve">” teritorijas attīstības priekšlikumu Rīgā un bijušās Limbažu Filca rūpnīcas </w:t>
      </w:r>
      <w:proofErr w:type="spellStart"/>
      <w:r w:rsidR="00641D45" w:rsidRPr="00641D45">
        <w:rPr>
          <w:rFonts w:ascii="Calibri" w:eastAsia="Aptos" w:hAnsi="Calibri" w:cs="Calibri"/>
          <w:kern w:val="0"/>
          <w:lang w:val="lv-LV" w:eastAsia="lv-LV" w:bidi="ar-SA"/>
        </w:rPr>
        <w:t>revitalizācijas</w:t>
      </w:r>
      <w:proofErr w:type="spellEnd"/>
      <w:r w:rsidR="00641D45" w:rsidRPr="00641D45">
        <w:rPr>
          <w:rFonts w:ascii="Calibri" w:eastAsia="Aptos" w:hAnsi="Calibri" w:cs="Calibri"/>
          <w:kern w:val="0"/>
          <w:lang w:val="lv-LV" w:eastAsia="lv-LV" w:bidi="ar-SA"/>
        </w:rPr>
        <w:t xml:space="preserve"> iespēju izpēti.</w:t>
      </w:r>
    </w:p>
    <w:p w14:paraId="037919E5" w14:textId="77777777" w:rsidR="00BE7050" w:rsidRPr="0097640C" w:rsidRDefault="00BE7050" w:rsidP="00BE7050">
      <w:pPr>
        <w:suppressAutoHyphens w:val="0"/>
        <w:ind w:firstLine="709"/>
        <w:jc w:val="both"/>
        <w:rPr>
          <w:rFonts w:ascii="Calibri" w:eastAsia="Aptos" w:hAnsi="Calibri" w:cs="Calibri"/>
          <w:kern w:val="0"/>
          <w:lang w:val="lv-LV" w:eastAsia="lv-LV" w:bidi="ar-SA"/>
        </w:rPr>
      </w:pPr>
    </w:p>
    <w:p w14:paraId="18E671D3" w14:textId="56A1E81A" w:rsidR="00641D45" w:rsidRPr="00641D45" w:rsidRDefault="00641D45" w:rsidP="00BE7050">
      <w:pPr>
        <w:ind w:firstLine="709"/>
        <w:jc w:val="both"/>
        <w:rPr>
          <w:rFonts w:ascii="Calibri" w:hAnsi="Calibri" w:cs="Calibri"/>
        </w:rPr>
      </w:pPr>
      <w:proofErr w:type="spellStart"/>
      <w:r w:rsidRPr="0097640C">
        <w:rPr>
          <w:rFonts w:ascii="Calibri" w:hAnsi="Calibri" w:cs="Calibri"/>
          <w:b/>
          <w:bCs/>
        </w:rPr>
        <w:t>Ansis</w:t>
      </w:r>
      <w:proofErr w:type="spellEnd"/>
      <w:r w:rsidRPr="0097640C">
        <w:rPr>
          <w:rFonts w:ascii="Calibri" w:hAnsi="Calibri" w:cs="Calibri"/>
          <w:b/>
          <w:bCs/>
        </w:rPr>
        <w:t xml:space="preserve"> </w:t>
      </w:r>
      <w:proofErr w:type="spellStart"/>
      <w:r w:rsidRPr="0097640C">
        <w:rPr>
          <w:rFonts w:ascii="Calibri" w:hAnsi="Calibri" w:cs="Calibri"/>
          <w:b/>
          <w:bCs/>
        </w:rPr>
        <w:t>Zītars</w:t>
      </w:r>
      <w:proofErr w:type="spellEnd"/>
      <w:r w:rsidRPr="00641D45">
        <w:rPr>
          <w:rFonts w:ascii="Calibri" w:hAnsi="Calibri" w:cs="Calibri"/>
        </w:rPr>
        <w:t xml:space="preserve"> </w:t>
      </w:r>
      <w:proofErr w:type="spellStart"/>
      <w:r w:rsidRPr="00641D45">
        <w:rPr>
          <w:rFonts w:ascii="Calibri" w:hAnsi="Calibri" w:cs="Calibri"/>
        </w:rPr>
        <w:t>ir</w:t>
      </w:r>
      <w:proofErr w:type="spellEnd"/>
      <w:r w:rsidRPr="00641D45">
        <w:rPr>
          <w:rFonts w:ascii="Calibri" w:hAnsi="Calibri" w:cs="Calibri"/>
        </w:rPr>
        <w:t xml:space="preserve"> </w:t>
      </w:r>
      <w:proofErr w:type="spellStart"/>
      <w:r w:rsidRPr="00641D45">
        <w:rPr>
          <w:rFonts w:ascii="Calibri" w:hAnsi="Calibri" w:cs="Calibri"/>
        </w:rPr>
        <w:t>arhitekts</w:t>
      </w:r>
      <w:proofErr w:type="spellEnd"/>
      <w:r w:rsidRPr="00641D45">
        <w:rPr>
          <w:rFonts w:ascii="Calibri" w:hAnsi="Calibri" w:cs="Calibri"/>
        </w:rPr>
        <w:t xml:space="preserve"> </w:t>
      </w:r>
      <w:proofErr w:type="spellStart"/>
      <w:r w:rsidRPr="00641D45">
        <w:rPr>
          <w:rFonts w:ascii="Calibri" w:hAnsi="Calibri" w:cs="Calibri"/>
        </w:rPr>
        <w:t>ar</w:t>
      </w:r>
      <w:proofErr w:type="spellEnd"/>
      <w:r w:rsidRPr="00641D45">
        <w:rPr>
          <w:rFonts w:ascii="Calibri" w:hAnsi="Calibri" w:cs="Calibri"/>
        </w:rPr>
        <w:t xml:space="preserve"> </w:t>
      </w:r>
      <w:proofErr w:type="spellStart"/>
      <w:r w:rsidRPr="00641D45">
        <w:rPr>
          <w:rFonts w:ascii="Calibri" w:hAnsi="Calibri" w:cs="Calibri"/>
        </w:rPr>
        <w:t>daudzu</w:t>
      </w:r>
      <w:proofErr w:type="spellEnd"/>
      <w:r w:rsidRPr="00641D45">
        <w:rPr>
          <w:rFonts w:ascii="Calibri" w:hAnsi="Calibri" w:cs="Calibri"/>
        </w:rPr>
        <w:t xml:space="preserve"> </w:t>
      </w:r>
      <w:proofErr w:type="spellStart"/>
      <w:r w:rsidRPr="00641D45">
        <w:rPr>
          <w:rFonts w:ascii="Calibri" w:hAnsi="Calibri" w:cs="Calibri"/>
        </w:rPr>
        <w:t>gadu</w:t>
      </w:r>
      <w:proofErr w:type="spellEnd"/>
      <w:r w:rsidRPr="00641D45">
        <w:rPr>
          <w:rFonts w:ascii="Calibri" w:hAnsi="Calibri" w:cs="Calibri"/>
        </w:rPr>
        <w:t xml:space="preserve"> </w:t>
      </w:r>
      <w:proofErr w:type="spellStart"/>
      <w:r w:rsidRPr="00641D45">
        <w:rPr>
          <w:rFonts w:ascii="Calibri" w:hAnsi="Calibri" w:cs="Calibri"/>
        </w:rPr>
        <w:t>pieredzi</w:t>
      </w:r>
      <w:proofErr w:type="spellEnd"/>
      <w:r w:rsidRPr="00641D45">
        <w:rPr>
          <w:rFonts w:ascii="Calibri" w:hAnsi="Calibri" w:cs="Calibri"/>
        </w:rPr>
        <w:t xml:space="preserve"> </w:t>
      </w:r>
      <w:proofErr w:type="spellStart"/>
      <w:r w:rsidRPr="00641D45">
        <w:rPr>
          <w:rFonts w:ascii="Calibri" w:hAnsi="Calibri" w:cs="Calibri"/>
        </w:rPr>
        <w:t>dažādu</w:t>
      </w:r>
      <w:proofErr w:type="spellEnd"/>
      <w:r w:rsidRPr="00641D45">
        <w:rPr>
          <w:rFonts w:ascii="Calibri" w:hAnsi="Calibri" w:cs="Calibri"/>
        </w:rPr>
        <w:t xml:space="preserve"> </w:t>
      </w:r>
      <w:proofErr w:type="spellStart"/>
      <w:r w:rsidRPr="00641D45">
        <w:rPr>
          <w:rFonts w:ascii="Calibri" w:hAnsi="Calibri" w:cs="Calibri"/>
        </w:rPr>
        <w:t>mērogu</w:t>
      </w:r>
      <w:proofErr w:type="spellEnd"/>
      <w:r w:rsidRPr="00641D45">
        <w:rPr>
          <w:rFonts w:ascii="Calibri" w:hAnsi="Calibri" w:cs="Calibri"/>
        </w:rPr>
        <w:t xml:space="preserve"> </w:t>
      </w:r>
      <w:proofErr w:type="spellStart"/>
      <w:r w:rsidRPr="00641D45">
        <w:rPr>
          <w:rFonts w:ascii="Calibri" w:hAnsi="Calibri" w:cs="Calibri"/>
        </w:rPr>
        <w:t>ēku</w:t>
      </w:r>
      <w:proofErr w:type="spellEnd"/>
      <w:r w:rsidRPr="00641D45">
        <w:rPr>
          <w:rFonts w:ascii="Calibri" w:hAnsi="Calibri" w:cs="Calibri"/>
        </w:rPr>
        <w:t xml:space="preserve"> </w:t>
      </w:r>
      <w:proofErr w:type="spellStart"/>
      <w:r w:rsidRPr="00641D45">
        <w:rPr>
          <w:rFonts w:ascii="Calibri" w:hAnsi="Calibri" w:cs="Calibri"/>
        </w:rPr>
        <w:t>projektēšanā</w:t>
      </w:r>
      <w:proofErr w:type="spellEnd"/>
      <w:r w:rsidRPr="00641D45">
        <w:rPr>
          <w:rFonts w:ascii="Calibri" w:hAnsi="Calibri" w:cs="Calibri"/>
        </w:rPr>
        <w:t xml:space="preserve">, </w:t>
      </w:r>
      <w:proofErr w:type="spellStart"/>
      <w:r w:rsidRPr="00641D45">
        <w:rPr>
          <w:rFonts w:ascii="Calibri" w:hAnsi="Calibri" w:cs="Calibri"/>
        </w:rPr>
        <w:t>īpaši</w:t>
      </w:r>
      <w:proofErr w:type="spellEnd"/>
      <w:r w:rsidRPr="00641D45">
        <w:rPr>
          <w:rFonts w:ascii="Calibri" w:hAnsi="Calibri" w:cs="Calibri"/>
        </w:rPr>
        <w:t xml:space="preserve"> </w:t>
      </w:r>
      <w:proofErr w:type="spellStart"/>
      <w:r w:rsidRPr="00641D45">
        <w:rPr>
          <w:rFonts w:ascii="Calibri" w:hAnsi="Calibri" w:cs="Calibri"/>
        </w:rPr>
        <w:t>specializējoties</w:t>
      </w:r>
      <w:proofErr w:type="spellEnd"/>
      <w:r w:rsidRPr="00641D45">
        <w:rPr>
          <w:rFonts w:ascii="Calibri" w:hAnsi="Calibri" w:cs="Calibri"/>
        </w:rPr>
        <w:t xml:space="preserve"> </w:t>
      </w:r>
      <w:proofErr w:type="spellStart"/>
      <w:r w:rsidRPr="00641D45">
        <w:rPr>
          <w:rFonts w:ascii="Calibri" w:hAnsi="Calibri" w:cs="Calibri"/>
        </w:rPr>
        <w:t>sabiedrisko</w:t>
      </w:r>
      <w:proofErr w:type="spellEnd"/>
      <w:r w:rsidRPr="00641D45">
        <w:rPr>
          <w:rFonts w:ascii="Calibri" w:hAnsi="Calibri" w:cs="Calibri"/>
        </w:rPr>
        <w:t xml:space="preserve"> </w:t>
      </w:r>
      <w:proofErr w:type="spellStart"/>
      <w:r w:rsidRPr="00641D45">
        <w:rPr>
          <w:rFonts w:ascii="Calibri" w:hAnsi="Calibri" w:cs="Calibri"/>
        </w:rPr>
        <w:t>ēku</w:t>
      </w:r>
      <w:proofErr w:type="spellEnd"/>
      <w:r w:rsidRPr="00641D45">
        <w:rPr>
          <w:rFonts w:ascii="Calibri" w:hAnsi="Calibri" w:cs="Calibri"/>
        </w:rPr>
        <w:t xml:space="preserve"> un </w:t>
      </w:r>
      <w:proofErr w:type="spellStart"/>
      <w:r w:rsidRPr="00641D45">
        <w:rPr>
          <w:rFonts w:ascii="Calibri" w:hAnsi="Calibri" w:cs="Calibri"/>
        </w:rPr>
        <w:t>pārbūvju</w:t>
      </w:r>
      <w:proofErr w:type="spellEnd"/>
      <w:r w:rsidRPr="00641D45">
        <w:rPr>
          <w:rFonts w:ascii="Calibri" w:hAnsi="Calibri" w:cs="Calibri"/>
        </w:rPr>
        <w:t xml:space="preserve"> </w:t>
      </w:r>
      <w:proofErr w:type="spellStart"/>
      <w:r w:rsidRPr="00641D45">
        <w:rPr>
          <w:rFonts w:ascii="Calibri" w:hAnsi="Calibri" w:cs="Calibri"/>
        </w:rPr>
        <w:t>projektos</w:t>
      </w:r>
      <w:proofErr w:type="spellEnd"/>
      <w:r w:rsidRPr="00641D45">
        <w:rPr>
          <w:rFonts w:ascii="Calibri" w:hAnsi="Calibri" w:cs="Calibri"/>
        </w:rPr>
        <w:t xml:space="preserve">.  </w:t>
      </w:r>
      <w:proofErr w:type="spellStart"/>
      <w:r w:rsidRPr="00641D45">
        <w:rPr>
          <w:rFonts w:ascii="Calibri" w:hAnsi="Calibri" w:cs="Calibri"/>
        </w:rPr>
        <w:t>Nesen</w:t>
      </w:r>
      <w:proofErr w:type="spellEnd"/>
      <w:r w:rsidRPr="00641D45">
        <w:rPr>
          <w:rFonts w:ascii="Calibri" w:hAnsi="Calibri" w:cs="Calibri"/>
        </w:rPr>
        <w:t xml:space="preserve"> </w:t>
      </w:r>
      <w:proofErr w:type="spellStart"/>
      <w:r w:rsidRPr="00641D45">
        <w:rPr>
          <w:rFonts w:ascii="Calibri" w:hAnsi="Calibri" w:cs="Calibri"/>
        </w:rPr>
        <w:t>absolvējis</w:t>
      </w:r>
      <w:proofErr w:type="spellEnd"/>
      <w:r w:rsidRPr="00641D45">
        <w:rPr>
          <w:rFonts w:ascii="Calibri" w:hAnsi="Calibri" w:cs="Calibri"/>
        </w:rPr>
        <w:t xml:space="preserve"> </w:t>
      </w:r>
      <w:proofErr w:type="spellStart"/>
      <w:r w:rsidRPr="00641D45">
        <w:rPr>
          <w:rFonts w:ascii="Calibri" w:hAnsi="Calibri" w:cs="Calibri"/>
        </w:rPr>
        <w:t>arhitektūras</w:t>
      </w:r>
      <w:proofErr w:type="spellEnd"/>
      <w:r w:rsidRPr="00641D45">
        <w:rPr>
          <w:rFonts w:ascii="Calibri" w:hAnsi="Calibri" w:cs="Calibri"/>
        </w:rPr>
        <w:t xml:space="preserve"> </w:t>
      </w:r>
      <w:proofErr w:type="spellStart"/>
      <w:r w:rsidRPr="00641D45">
        <w:rPr>
          <w:rFonts w:ascii="Calibri" w:hAnsi="Calibri" w:cs="Calibri"/>
        </w:rPr>
        <w:t>maģistra</w:t>
      </w:r>
      <w:proofErr w:type="spellEnd"/>
      <w:r w:rsidRPr="00641D45">
        <w:rPr>
          <w:rFonts w:ascii="Calibri" w:hAnsi="Calibri" w:cs="Calibri"/>
        </w:rPr>
        <w:t xml:space="preserve"> </w:t>
      </w:r>
      <w:proofErr w:type="spellStart"/>
      <w:r w:rsidRPr="00641D45">
        <w:rPr>
          <w:rFonts w:ascii="Calibri" w:hAnsi="Calibri" w:cs="Calibri"/>
        </w:rPr>
        <w:t>studijas</w:t>
      </w:r>
      <w:proofErr w:type="spellEnd"/>
      <w:r w:rsidRPr="00641D45">
        <w:rPr>
          <w:rFonts w:ascii="Calibri" w:hAnsi="Calibri" w:cs="Calibri"/>
        </w:rPr>
        <w:t xml:space="preserve"> </w:t>
      </w:r>
      <w:proofErr w:type="spellStart"/>
      <w:r w:rsidRPr="00641D45">
        <w:rPr>
          <w:rFonts w:ascii="Calibri" w:hAnsi="Calibri" w:cs="Calibri"/>
        </w:rPr>
        <w:t>Rīgas</w:t>
      </w:r>
      <w:proofErr w:type="spellEnd"/>
      <w:r w:rsidRPr="00641D45">
        <w:rPr>
          <w:rFonts w:ascii="Calibri" w:hAnsi="Calibri" w:cs="Calibri"/>
        </w:rPr>
        <w:t xml:space="preserve"> </w:t>
      </w:r>
      <w:proofErr w:type="spellStart"/>
      <w:r w:rsidRPr="00641D45">
        <w:rPr>
          <w:rFonts w:ascii="Calibri" w:hAnsi="Calibri" w:cs="Calibri"/>
        </w:rPr>
        <w:t>Tehniskajā</w:t>
      </w:r>
      <w:proofErr w:type="spellEnd"/>
      <w:r w:rsidRPr="00641D45">
        <w:rPr>
          <w:rFonts w:ascii="Calibri" w:hAnsi="Calibri" w:cs="Calibri"/>
        </w:rPr>
        <w:t xml:space="preserve"> </w:t>
      </w:r>
      <w:proofErr w:type="spellStart"/>
      <w:r w:rsidRPr="00641D45">
        <w:rPr>
          <w:rFonts w:ascii="Calibri" w:hAnsi="Calibri" w:cs="Calibri"/>
        </w:rPr>
        <w:t>universitātē</w:t>
      </w:r>
      <w:proofErr w:type="spellEnd"/>
      <w:r w:rsidRPr="00641D45">
        <w:rPr>
          <w:rFonts w:ascii="Calibri" w:hAnsi="Calibri" w:cs="Calibri"/>
        </w:rPr>
        <w:t xml:space="preserve">, </w:t>
      </w:r>
      <w:proofErr w:type="spellStart"/>
      <w:r w:rsidRPr="00641D45">
        <w:rPr>
          <w:rFonts w:ascii="Calibri" w:hAnsi="Calibri" w:cs="Calibri"/>
        </w:rPr>
        <w:t>kur</w:t>
      </w:r>
      <w:proofErr w:type="spellEnd"/>
      <w:r w:rsidRPr="00641D45">
        <w:rPr>
          <w:rFonts w:ascii="Calibri" w:hAnsi="Calibri" w:cs="Calibri"/>
        </w:rPr>
        <w:t xml:space="preserve"> </w:t>
      </w:r>
      <w:proofErr w:type="spellStart"/>
      <w:r w:rsidRPr="00641D45">
        <w:rPr>
          <w:rFonts w:ascii="Calibri" w:hAnsi="Calibri" w:cs="Calibri"/>
        </w:rPr>
        <w:t>diplomdarbā</w:t>
      </w:r>
      <w:proofErr w:type="spellEnd"/>
      <w:r w:rsidRPr="00641D45">
        <w:rPr>
          <w:rFonts w:ascii="Calibri" w:hAnsi="Calibri" w:cs="Calibri"/>
        </w:rPr>
        <w:t xml:space="preserve"> </w:t>
      </w:r>
      <w:proofErr w:type="spellStart"/>
      <w:r w:rsidRPr="00641D45">
        <w:rPr>
          <w:rFonts w:ascii="Calibri" w:hAnsi="Calibri" w:cs="Calibri"/>
        </w:rPr>
        <w:t>pētījis</w:t>
      </w:r>
      <w:proofErr w:type="spellEnd"/>
      <w:r w:rsidRPr="00641D45">
        <w:rPr>
          <w:rFonts w:ascii="Calibri" w:hAnsi="Calibri" w:cs="Calibri"/>
        </w:rPr>
        <w:t xml:space="preserve"> post-</w:t>
      </w:r>
      <w:proofErr w:type="spellStart"/>
      <w:r w:rsidRPr="00641D45">
        <w:rPr>
          <w:rFonts w:ascii="Calibri" w:hAnsi="Calibri" w:cs="Calibri"/>
        </w:rPr>
        <w:t>industriālo</w:t>
      </w:r>
      <w:proofErr w:type="spellEnd"/>
      <w:r w:rsidRPr="00641D45">
        <w:rPr>
          <w:rFonts w:ascii="Calibri" w:hAnsi="Calibri" w:cs="Calibri"/>
        </w:rPr>
        <w:t xml:space="preserve"> </w:t>
      </w:r>
      <w:proofErr w:type="spellStart"/>
      <w:r w:rsidRPr="00641D45">
        <w:rPr>
          <w:rFonts w:ascii="Calibri" w:hAnsi="Calibri" w:cs="Calibri"/>
        </w:rPr>
        <w:t>teritoriju</w:t>
      </w:r>
      <w:proofErr w:type="spellEnd"/>
      <w:r w:rsidRPr="00641D45">
        <w:rPr>
          <w:rFonts w:ascii="Calibri" w:hAnsi="Calibri" w:cs="Calibri"/>
        </w:rPr>
        <w:t xml:space="preserve"> </w:t>
      </w:r>
      <w:proofErr w:type="spellStart"/>
      <w:r w:rsidRPr="00641D45">
        <w:rPr>
          <w:rFonts w:ascii="Calibri" w:hAnsi="Calibri" w:cs="Calibri"/>
        </w:rPr>
        <w:t>atkārtotu</w:t>
      </w:r>
      <w:proofErr w:type="spellEnd"/>
      <w:r w:rsidRPr="00641D45">
        <w:rPr>
          <w:rFonts w:ascii="Calibri" w:hAnsi="Calibri" w:cs="Calibri"/>
        </w:rPr>
        <w:t xml:space="preserve"> </w:t>
      </w:r>
      <w:proofErr w:type="spellStart"/>
      <w:r w:rsidRPr="00641D45">
        <w:rPr>
          <w:rFonts w:ascii="Calibri" w:hAnsi="Calibri" w:cs="Calibri"/>
        </w:rPr>
        <w:t>izmantošanu</w:t>
      </w:r>
      <w:proofErr w:type="spellEnd"/>
      <w:r w:rsidRPr="00641D45">
        <w:rPr>
          <w:rFonts w:ascii="Calibri" w:hAnsi="Calibri" w:cs="Calibri"/>
        </w:rPr>
        <w:t xml:space="preserve"> un to </w:t>
      </w:r>
      <w:proofErr w:type="spellStart"/>
      <w:r w:rsidRPr="00641D45">
        <w:rPr>
          <w:rFonts w:ascii="Calibri" w:hAnsi="Calibri" w:cs="Calibri"/>
        </w:rPr>
        <w:t>integrāciju</w:t>
      </w:r>
      <w:proofErr w:type="spellEnd"/>
      <w:r w:rsidRPr="00641D45">
        <w:rPr>
          <w:rFonts w:ascii="Calibri" w:hAnsi="Calibri" w:cs="Calibri"/>
        </w:rPr>
        <w:t xml:space="preserve"> </w:t>
      </w:r>
      <w:proofErr w:type="spellStart"/>
      <w:r w:rsidRPr="00641D45">
        <w:rPr>
          <w:rFonts w:ascii="Calibri" w:hAnsi="Calibri" w:cs="Calibri"/>
        </w:rPr>
        <w:t>mūsdienu</w:t>
      </w:r>
      <w:proofErr w:type="spellEnd"/>
      <w:r w:rsidRPr="00641D45">
        <w:rPr>
          <w:rFonts w:ascii="Calibri" w:hAnsi="Calibri" w:cs="Calibri"/>
        </w:rPr>
        <w:t xml:space="preserve"> </w:t>
      </w:r>
      <w:proofErr w:type="spellStart"/>
      <w:r w:rsidRPr="00641D45">
        <w:rPr>
          <w:rFonts w:ascii="Calibri" w:hAnsi="Calibri" w:cs="Calibri"/>
        </w:rPr>
        <w:t>pilsētvidē</w:t>
      </w:r>
      <w:proofErr w:type="spellEnd"/>
      <w:r w:rsidRPr="00641D45">
        <w:rPr>
          <w:rFonts w:ascii="Calibri" w:hAnsi="Calibri" w:cs="Calibri"/>
        </w:rPr>
        <w:t xml:space="preserve">. </w:t>
      </w:r>
      <w:proofErr w:type="spellStart"/>
      <w:r w:rsidRPr="00641D45">
        <w:rPr>
          <w:rFonts w:ascii="Calibri" w:hAnsi="Calibri" w:cs="Calibri"/>
        </w:rPr>
        <w:t>Pašlaik</w:t>
      </w:r>
      <w:proofErr w:type="spellEnd"/>
      <w:r w:rsidRPr="00641D45">
        <w:rPr>
          <w:rFonts w:ascii="Calibri" w:hAnsi="Calibri" w:cs="Calibri"/>
        </w:rPr>
        <w:t xml:space="preserve"> </w:t>
      </w:r>
      <w:proofErr w:type="spellStart"/>
      <w:r w:rsidRPr="00641D45">
        <w:rPr>
          <w:rFonts w:ascii="Calibri" w:hAnsi="Calibri" w:cs="Calibri"/>
        </w:rPr>
        <w:t>strādā</w:t>
      </w:r>
      <w:proofErr w:type="spellEnd"/>
      <w:r w:rsidRPr="00641D45">
        <w:rPr>
          <w:rFonts w:ascii="Calibri" w:hAnsi="Calibri" w:cs="Calibri"/>
        </w:rPr>
        <w:t xml:space="preserve"> </w:t>
      </w:r>
      <w:proofErr w:type="spellStart"/>
      <w:r w:rsidRPr="00641D45">
        <w:rPr>
          <w:rFonts w:ascii="Calibri" w:hAnsi="Calibri" w:cs="Calibri"/>
        </w:rPr>
        <w:t>projektēšanas</w:t>
      </w:r>
      <w:proofErr w:type="spellEnd"/>
      <w:r w:rsidRPr="00641D45">
        <w:rPr>
          <w:rFonts w:ascii="Calibri" w:hAnsi="Calibri" w:cs="Calibri"/>
        </w:rPr>
        <w:t xml:space="preserve"> </w:t>
      </w:r>
      <w:proofErr w:type="spellStart"/>
      <w:r w:rsidRPr="00641D45">
        <w:rPr>
          <w:rFonts w:ascii="Calibri" w:hAnsi="Calibri" w:cs="Calibri"/>
        </w:rPr>
        <w:t>birojā</w:t>
      </w:r>
      <w:proofErr w:type="spellEnd"/>
      <w:r w:rsidRPr="00641D45">
        <w:rPr>
          <w:rFonts w:ascii="Calibri" w:hAnsi="Calibri" w:cs="Calibri"/>
        </w:rPr>
        <w:t xml:space="preserve"> A45.</w:t>
      </w:r>
    </w:p>
    <w:p w14:paraId="21DDD786" w14:textId="77777777" w:rsidR="00641D45" w:rsidRPr="00641D45" w:rsidRDefault="00641D45" w:rsidP="00BE7050">
      <w:pPr>
        <w:ind w:firstLine="709"/>
        <w:jc w:val="both"/>
        <w:rPr>
          <w:rFonts w:ascii="Calibri" w:hAnsi="Calibri" w:cs="Calibri"/>
        </w:rPr>
      </w:pPr>
      <w:r w:rsidRPr="0097640C">
        <w:rPr>
          <w:rFonts w:ascii="Calibri" w:hAnsi="Calibri" w:cs="Calibri"/>
          <w:b/>
          <w:bCs/>
        </w:rPr>
        <w:t>Tabita Ozoliņa</w:t>
      </w:r>
      <w:r w:rsidRPr="00641D45">
        <w:rPr>
          <w:rFonts w:ascii="Calibri" w:hAnsi="Calibri" w:cs="Calibri"/>
        </w:rPr>
        <w:t xml:space="preserve"> </w:t>
      </w:r>
      <w:proofErr w:type="spellStart"/>
      <w:r w:rsidRPr="00641D45">
        <w:rPr>
          <w:rFonts w:ascii="Calibri" w:hAnsi="Calibri" w:cs="Calibri"/>
        </w:rPr>
        <w:t>ir</w:t>
      </w:r>
      <w:proofErr w:type="spellEnd"/>
      <w:r w:rsidRPr="00641D45">
        <w:rPr>
          <w:rFonts w:ascii="Calibri" w:hAnsi="Calibri" w:cs="Calibri"/>
        </w:rPr>
        <w:t xml:space="preserve"> </w:t>
      </w:r>
      <w:proofErr w:type="spellStart"/>
      <w:r w:rsidRPr="00641D45">
        <w:rPr>
          <w:rFonts w:ascii="Calibri" w:hAnsi="Calibri" w:cs="Calibri"/>
        </w:rPr>
        <w:t>arhitekte</w:t>
      </w:r>
      <w:proofErr w:type="spellEnd"/>
      <w:r w:rsidRPr="00641D45">
        <w:rPr>
          <w:rFonts w:ascii="Calibri" w:hAnsi="Calibri" w:cs="Calibri"/>
        </w:rPr>
        <w:t xml:space="preserve">, </w:t>
      </w:r>
      <w:proofErr w:type="spellStart"/>
      <w:r w:rsidRPr="00641D45">
        <w:rPr>
          <w:rFonts w:ascii="Calibri" w:hAnsi="Calibri" w:cs="Calibri"/>
        </w:rPr>
        <w:t>kura</w:t>
      </w:r>
      <w:proofErr w:type="spellEnd"/>
      <w:r w:rsidRPr="00641D45">
        <w:rPr>
          <w:rFonts w:ascii="Calibri" w:hAnsi="Calibri" w:cs="Calibri"/>
        </w:rPr>
        <w:t xml:space="preserve"> </w:t>
      </w:r>
      <w:proofErr w:type="spellStart"/>
      <w:r w:rsidRPr="00641D45">
        <w:rPr>
          <w:rFonts w:ascii="Calibri" w:hAnsi="Calibri" w:cs="Calibri"/>
        </w:rPr>
        <w:t>nesen</w:t>
      </w:r>
      <w:proofErr w:type="spellEnd"/>
      <w:r w:rsidRPr="00641D45">
        <w:rPr>
          <w:rFonts w:ascii="Calibri" w:hAnsi="Calibri" w:cs="Calibri"/>
        </w:rPr>
        <w:t xml:space="preserve"> </w:t>
      </w:r>
      <w:proofErr w:type="spellStart"/>
      <w:r w:rsidRPr="00641D45">
        <w:rPr>
          <w:rFonts w:ascii="Calibri" w:hAnsi="Calibri" w:cs="Calibri"/>
        </w:rPr>
        <w:t>pabeigusi</w:t>
      </w:r>
      <w:proofErr w:type="spellEnd"/>
      <w:r w:rsidRPr="00641D45">
        <w:rPr>
          <w:rFonts w:ascii="Calibri" w:hAnsi="Calibri" w:cs="Calibri"/>
        </w:rPr>
        <w:t xml:space="preserve"> </w:t>
      </w:r>
      <w:proofErr w:type="spellStart"/>
      <w:r w:rsidRPr="00641D45">
        <w:rPr>
          <w:rFonts w:ascii="Calibri" w:hAnsi="Calibri" w:cs="Calibri"/>
        </w:rPr>
        <w:t>profesionālās</w:t>
      </w:r>
      <w:proofErr w:type="spellEnd"/>
      <w:r w:rsidRPr="00641D45">
        <w:rPr>
          <w:rFonts w:ascii="Calibri" w:hAnsi="Calibri" w:cs="Calibri"/>
        </w:rPr>
        <w:t xml:space="preserve"> </w:t>
      </w:r>
      <w:proofErr w:type="spellStart"/>
      <w:r w:rsidRPr="00641D45">
        <w:rPr>
          <w:rFonts w:ascii="Calibri" w:hAnsi="Calibri" w:cs="Calibri"/>
        </w:rPr>
        <w:t>maģistra</w:t>
      </w:r>
      <w:proofErr w:type="spellEnd"/>
      <w:r w:rsidRPr="00641D45">
        <w:rPr>
          <w:rFonts w:ascii="Calibri" w:hAnsi="Calibri" w:cs="Calibri"/>
        </w:rPr>
        <w:t xml:space="preserve"> </w:t>
      </w:r>
      <w:proofErr w:type="spellStart"/>
      <w:r w:rsidRPr="00641D45">
        <w:rPr>
          <w:rFonts w:ascii="Calibri" w:hAnsi="Calibri" w:cs="Calibri"/>
        </w:rPr>
        <w:t>studijas</w:t>
      </w:r>
      <w:proofErr w:type="spellEnd"/>
      <w:r w:rsidRPr="00641D45">
        <w:rPr>
          <w:rFonts w:ascii="Calibri" w:hAnsi="Calibri" w:cs="Calibri"/>
        </w:rPr>
        <w:t xml:space="preserve"> </w:t>
      </w:r>
      <w:proofErr w:type="spellStart"/>
      <w:r w:rsidRPr="00641D45">
        <w:rPr>
          <w:rFonts w:ascii="Calibri" w:hAnsi="Calibri" w:cs="Calibri"/>
        </w:rPr>
        <w:t>Rīgas</w:t>
      </w:r>
      <w:proofErr w:type="spellEnd"/>
      <w:r w:rsidRPr="00641D45">
        <w:rPr>
          <w:rFonts w:ascii="Calibri" w:hAnsi="Calibri" w:cs="Calibri"/>
        </w:rPr>
        <w:t xml:space="preserve"> </w:t>
      </w:r>
      <w:proofErr w:type="spellStart"/>
      <w:r w:rsidRPr="00641D45">
        <w:rPr>
          <w:rFonts w:ascii="Calibri" w:hAnsi="Calibri" w:cs="Calibri"/>
        </w:rPr>
        <w:t>Tehniskās</w:t>
      </w:r>
      <w:proofErr w:type="spellEnd"/>
      <w:r w:rsidRPr="00641D45">
        <w:rPr>
          <w:rFonts w:ascii="Calibri" w:hAnsi="Calibri" w:cs="Calibri"/>
        </w:rPr>
        <w:t xml:space="preserve"> </w:t>
      </w:r>
      <w:proofErr w:type="spellStart"/>
      <w:r w:rsidRPr="00641D45">
        <w:rPr>
          <w:rFonts w:ascii="Calibri" w:hAnsi="Calibri" w:cs="Calibri"/>
        </w:rPr>
        <w:t>universitātes</w:t>
      </w:r>
      <w:proofErr w:type="spellEnd"/>
      <w:r w:rsidRPr="00641D45">
        <w:rPr>
          <w:rFonts w:ascii="Calibri" w:hAnsi="Calibri" w:cs="Calibri"/>
        </w:rPr>
        <w:t xml:space="preserve"> </w:t>
      </w:r>
      <w:proofErr w:type="spellStart"/>
      <w:r w:rsidRPr="00641D45">
        <w:rPr>
          <w:rFonts w:ascii="Calibri" w:hAnsi="Calibri" w:cs="Calibri"/>
        </w:rPr>
        <w:t>Arhitektūras</w:t>
      </w:r>
      <w:proofErr w:type="spellEnd"/>
      <w:r w:rsidRPr="00641D45">
        <w:rPr>
          <w:rFonts w:ascii="Calibri" w:hAnsi="Calibri" w:cs="Calibri"/>
        </w:rPr>
        <w:t xml:space="preserve"> un </w:t>
      </w:r>
      <w:proofErr w:type="spellStart"/>
      <w:r w:rsidRPr="00641D45">
        <w:rPr>
          <w:rFonts w:ascii="Calibri" w:hAnsi="Calibri" w:cs="Calibri"/>
        </w:rPr>
        <w:t>dizaina</w:t>
      </w:r>
      <w:proofErr w:type="spellEnd"/>
      <w:r w:rsidRPr="00641D45">
        <w:rPr>
          <w:rFonts w:ascii="Calibri" w:hAnsi="Calibri" w:cs="Calibri"/>
        </w:rPr>
        <w:t xml:space="preserve"> </w:t>
      </w:r>
      <w:proofErr w:type="spellStart"/>
      <w:r w:rsidRPr="00641D45">
        <w:rPr>
          <w:rFonts w:ascii="Calibri" w:hAnsi="Calibri" w:cs="Calibri"/>
        </w:rPr>
        <w:t>institūtā</w:t>
      </w:r>
      <w:proofErr w:type="spellEnd"/>
      <w:r w:rsidRPr="00641D45">
        <w:rPr>
          <w:rFonts w:ascii="Calibri" w:hAnsi="Calibri" w:cs="Calibri"/>
        </w:rPr>
        <w:t xml:space="preserve">. </w:t>
      </w:r>
      <w:proofErr w:type="spellStart"/>
      <w:r w:rsidRPr="00641D45">
        <w:rPr>
          <w:rFonts w:ascii="Calibri" w:hAnsi="Calibri" w:cs="Calibri"/>
        </w:rPr>
        <w:t>Studiju</w:t>
      </w:r>
      <w:proofErr w:type="spellEnd"/>
      <w:r w:rsidRPr="00641D45">
        <w:rPr>
          <w:rFonts w:ascii="Calibri" w:hAnsi="Calibri" w:cs="Calibri"/>
        </w:rPr>
        <w:t xml:space="preserve"> </w:t>
      </w:r>
      <w:proofErr w:type="spellStart"/>
      <w:r w:rsidRPr="00641D45">
        <w:rPr>
          <w:rFonts w:ascii="Calibri" w:hAnsi="Calibri" w:cs="Calibri"/>
        </w:rPr>
        <w:t>laikā</w:t>
      </w:r>
      <w:proofErr w:type="spellEnd"/>
      <w:r w:rsidRPr="00641D45">
        <w:rPr>
          <w:rFonts w:ascii="Calibri" w:hAnsi="Calibri" w:cs="Calibri"/>
        </w:rPr>
        <w:t xml:space="preserve"> </w:t>
      </w:r>
      <w:proofErr w:type="spellStart"/>
      <w:r w:rsidRPr="00641D45">
        <w:rPr>
          <w:rFonts w:ascii="Calibri" w:hAnsi="Calibri" w:cs="Calibri"/>
        </w:rPr>
        <w:t>viņa</w:t>
      </w:r>
      <w:proofErr w:type="spellEnd"/>
      <w:r w:rsidRPr="00641D45">
        <w:rPr>
          <w:rFonts w:ascii="Calibri" w:hAnsi="Calibri" w:cs="Calibri"/>
        </w:rPr>
        <w:t xml:space="preserve"> </w:t>
      </w:r>
      <w:proofErr w:type="spellStart"/>
      <w:r w:rsidRPr="00641D45">
        <w:rPr>
          <w:rFonts w:ascii="Calibri" w:hAnsi="Calibri" w:cs="Calibri"/>
        </w:rPr>
        <w:t>papildinājusi</w:t>
      </w:r>
      <w:proofErr w:type="spellEnd"/>
      <w:r w:rsidRPr="00641D45">
        <w:rPr>
          <w:rFonts w:ascii="Calibri" w:hAnsi="Calibri" w:cs="Calibri"/>
        </w:rPr>
        <w:t xml:space="preserve"> </w:t>
      </w:r>
      <w:proofErr w:type="spellStart"/>
      <w:r w:rsidRPr="00641D45">
        <w:rPr>
          <w:rFonts w:ascii="Calibri" w:hAnsi="Calibri" w:cs="Calibri"/>
        </w:rPr>
        <w:t>zināšanas</w:t>
      </w:r>
      <w:proofErr w:type="spellEnd"/>
      <w:r w:rsidRPr="00641D45">
        <w:rPr>
          <w:rFonts w:ascii="Calibri" w:hAnsi="Calibri" w:cs="Calibri"/>
        </w:rPr>
        <w:t xml:space="preserve"> </w:t>
      </w:r>
      <w:proofErr w:type="spellStart"/>
      <w:r w:rsidRPr="00641D45">
        <w:rPr>
          <w:rFonts w:ascii="Calibri" w:hAnsi="Calibri" w:cs="Calibri"/>
        </w:rPr>
        <w:t>apmaiņas</w:t>
      </w:r>
      <w:proofErr w:type="spellEnd"/>
      <w:r w:rsidRPr="00641D45">
        <w:rPr>
          <w:rFonts w:ascii="Calibri" w:hAnsi="Calibri" w:cs="Calibri"/>
        </w:rPr>
        <w:t xml:space="preserve"> </w:t>
      </w:r>
      <w:proofErr w:type="spellStart"/>
      <w:r w:rsidRPr="00641D45">
        <w:rPr>
          <w:rFonts w:ascii="Calibri" w:hAnsi="Calibri" w:cs="Calibri"/>
        </w:rPr>
        <w:t>programmās</w:t>
      </w:r>
      <w:proofErr w:type="spellEnd"/>
      <w:r w:rsidRPr="00641D45">
        <w:rPr>
          <w:rFonts w:ascii="Calibri" w:hAnsi="Calibri" w:cs="Calibri"/>
        </w:rPr>
        <w:t xml:space="preserve"> </w:t>
      </w:r>
      <w:proofErr w:type="spellStart"/>
      <w:r w:rsidRPr="00641D45">
        <w:rPr>
          <w:rFonts w:ascii="Calibri" w:hAnsi="Calibri" w:cs="Calibri"/>
        </w:rPr>
        <w:t>Prāgas</w:t>
      </w:r>
      <w:proofErr w:type="spellEnd"/>
      <w:r w:rsidRPr="00641D45">
        <w:rPr>
          <w:rFonts w:ascii="Calibri" w:hAnsi="Calibri" w:cs="Calibri"/>
        </w:rPr>
        <w:t xml:space="preserve"> </w:t>
      </w:r>
      <w:proofErr w:type="spellStart"/>
      <w:r w:rsidRPr="00641D45">
        <w:rPr>
          <w:rFonts w:ascii="Calibri" w:hAnsi="Calibri" w:cs="Calibri"/>
        </w:rPr>
        <w:t>Tehniskajā</w:t>
      </w:r>
      <w:proofErr w:type="spellEnd"/>
      <w:r w:rsidRPr="00641D45">
        <w:rPr>
          <w:rFonts w:ascii="Calibri" w:hAnsi="Calibri" w:cs="Calibri"/>
        </w:rPr>
        <w:t xml:space="preserve"> </w:t>
      </w:r>
      <w:proofErr w:type="spellStart"/>
      <w:r w:rsidRPr="00641D45">
        <w:rPr>
          <w:rFonts w:ascii="Calibri" w:hAnsi="Calibri" w:cs="Calibri"/>
        </w:rPr>
        <w:t>universitātē</w:t>
      </w:r>
      <w:proofErr w:type="spellEnd"/>
      <w:r w:rsidRPr="00641D45">
        <w:rPr>
          <w:rFonts w:ascii="Calibri" w:hAnsi="Calibri" w:cs="Calibri"/>
        </w:rPr>
        <w:t xml:space="preserve"> un HafenCity </w:t>
      </w:r>
      <w:proofErr w:type="spellStart"/>
      <w:r w:rsidRPr="00641D45">
        <w:rPr>
          <w:rFonts w:ascii="Calibri" w:hAnsi="Calibri" w:cs="Calibri"/>
        </w:rPr>
        <w:t>Universitātē</w:t>
      </w:r>
      <w:proofErr w:type="spellEnd"/>
      <w:r w:rsidRPr="00641D45">
        <w:rPr>
          <w:rFonts w:ascii="Calibri" w:hAnsi="Calibri" w:cs="Calibri"/>
        </w:rPr>
        <w:t xml:space="preserve"> </w:t>
      </w:r>
      <w:proofErr w:type="spellStart"/>
      <w:r w:rsidRPr="00641D45">
        <w:rPr>
          <w:rFonts w:ascii="Calibri" w:hAnsi="Calibri" w:cs="Calibri"/>
        </w:rPr>
        <w:t>Hamburgā</w:t>
      </w:r>
      <w:proofErr w:type="spellEnd"/>
      <w:r w:rsidRPr="00641D45">
        <w:rPr>
          <w:rFonts w:ascii="Calibri" w:hAnsi="Calibri" w:cs="Calibri"/>
        </w:rPr>
        <w:t xml:space="preserve">. </w:t>
      </w:r>
      <w:proofErr w:type="spellStart"/>
      <w:r w:rsidRPr="00641D45">
        <w:rPr>
          <w:rFonts w:ascii="Calibri" w:hAnsi="Calibri" w:cs="Calibri"/>
        </w:rPr>
        <w:t>Pašlaik</w:t>
      </w:r>
      <w:proofErr w:type="spellEnd"/>
      <w:r w:rsidRPr="00641D45">
        <w:rPr>
          <w:rFonts w:ascii="Calibri" w:hAnsi="Calibri" w:cs="Calibri"/>
        </w:rPr>
        <w:t xml:space="preserve"> Tabita </w:t>
      </w:r>
      <w:proofErr w:type="spellStart"/>
      <w:r w:rsidRPr="00641D45">
        <w:rPr>
          <w:rFonts w:ascii="Calibri" w:hAnsi="Calibri" w:cs="Calibri"/>
        </w:rPr>
        <w:t>strādā</w:t>
      </w:r>
      <w:proofErr w:type="spellEnd"/>
      <w:r w:rsidRPr="00641D45">
        <w:rPr>
          <w:rFonts w:ascii="Calibri" w:hAnsi="Calibri" w:cs="Calibri"/>
        </w:rPr>
        <w:t xml:space="preserve"> </w:t>
      </w:r>
      <w:proofErr w:type="spellStart"/>
      <w:r w:rsidRPr="00641D45">
        <w:rPr>
          <w:rFonts w:ascii="Calibri" w:hAnsi="Calibri" w:cs="Calibri"/>
        </w:rPr>
        <w:t>arhitektu</w:t>
      </w:r>
      <w:proofErr w:type="spellEnd"/>
      <w:r w:rsidRPr="00641D45">
        <w:rPr>
          <w:rFonts w:ascii="Calibri" w:hAnsi="Calibri" w:cs="Calibri"/>
        </w:rPr>
        <w:t xml:space="preserve"> </w:t>
      </w:r>
      <w:proofErr w:type="spellStart"/>
      <w:r w:rsidRPr="00641D45">
        <w:rPr>
          <w:rFonts w:ascii="Calibri" w:hAnsi="Calibri" w:cs="Calibri"/>
        </w:rPr>
        <w:t>birojā</w:t>
      </w:r>
      <w:proofErr w:type="spellEnd"/>
      <w:r w:rsidRPr="00641D45">
        <w:rPr>
          <w:rFonts w:ascii="Calibri" w:hAnsi="Calibri" w:cs="Calibri"/>
        </w:rPr>
        <w:t xml:space="preserve"> </w:t>
      </w:r>
      <w:proofErr w:type="spellStart"/>
      <w:r w:rsidRPr="00641D45">
        <w:rPr>
          <w:rFonts w:ascii="Calibri" w:hAnsi="Calibri" w:cs="Calibri"/>
        </w:rPr>
        <w:t>ArhiTeze</w:t>
      </w:r>
      <w:proofErr w:type="spellEnd"/>
      <w:r w:rsidRPr="00641D45">
        <w:rPr>
          <w:rFonts w:ascii="Calibri" w:hAnsi="Calibri" w:cs="Calibri"/>
        </w:rPr>
        <w:t>.</w:t>
      </w:r>
    </w:p>
    <w:p w14:paraId="03E5CF4F" w14:textId="77777777" w:rsidR="00641D45" w:rsidRPr="00641D45" w:rsidRDefault="00641D45" w:rsidP="00641D45">
      <w:pPr>
        <w:suppressAutoHyphens w:val="0"/>
        <w:rPr>
          <w:rFonts w:ascii="Aptos" w:eastAsia="Aptos" w:hAnsi="Aptos" w:cs="Aptos"/>
          <w:kern w:val="0"/>
          <w:lang w:val="lv-LV" w:eastAsia="lv-LV" w:bidi="ar-SA"/>
        </w:rPr>
      </w:pPr>
    </w:p>
    <w:p w14:paraId="21529104" w14:textId="77777777" w:rsidR="00087A01" w:rsidRPr="001655B0" w:rsidRDefault="00000000">
      <w:pPr>
        <w:jc w:val="both"/>
        <w:rPr>
          <w:rFonts w:ascii="Calibri" w:hAnsi="Calibri" w:cs="Calibri"/>
          <w:sz w:val="22"/>
          <w:szCs w:val="22"/>
          <w:u w:val="single"/>
          <w:lang w:val="lv-LV"/>
        </w:rPr>
      </w:pPr>
      <w:r w:rsidRPr="001655B0">
        <w:rPr>
          <w:rFonts w:ascii="Calibri" w:hAnsi="Calibri" w:cs="Calibri"/>
          <w:u w:val="single"/>
          <w:lang w:val="lv-LV"/>
        </w:rPr>
        <w:t>PROGRAMMA</w:t>
      </w:r>
    </w:p>
    <w:tbl>
      <w:tblPr>
        <w:tblW w:w="9639" w:type="dxa"/>
        <w:tblInd w:w="-5" w:type="dxa"/>
        <w:tblLayout w:type="fixed"/>
        <w:tblLook w:val="01E0" w:firstRow="1" w:lastRow="1" w:firstColumn="1" w:lastColumn="1" w:noHBand="0" w:noVBand="0"/>
      </w:tblPr>
      <w:tblGrid>
        <w:gridCol w:w="1960"/>
        <w:gridCol w:w="7679"/>
      </w:tblGrid>
      <w:tr w:rsidR="00087A01" w:rsidRPr="001655B0" w14:paraId="4FFA9280" w14:textId="77777777" w:rsidTr="004332E4">
        <w:trPr>
          <w:trHeight w:val="112"/>
        </w:trPr>
        <w:tc>
          <w:tcPr>
            <w:tcW w:w="1960" w:type="dxa"/>
            <w:tcBorders>
              <w:top w:val="single" w:sz="4" w:space="0" w:color="000000"/>
              <w:left w:val="single" w:sz="4" w:space="0" w:color="000000"/>
              <w:bottom w:val="single" w:sz="4" w:space="0" w:color="000000"/>
              <w:right w:val="single" w:sz="4" w:space="0" w:color="000000"/>
            </w:tcBorders>
            <w:vAlign w:val="center"/>
          </w:tcPr>
          <w:p w14:paraId="779216EC" w14:textId="77777777" w:rsidR="00087A01" w:rsidRPr="001655B0" w:rsidRDefault="00000000">
            <w:pPr>
              <w:jc w:val="both"/>
              <w:rPr>
                <w:rFonts w:ascii="Calibri" w:hAnsi="Calibri" w:cs="Calibri"/>
                <w:b/>
                <w:sz w:val="22"/>
                <w:szCs w:val="22"/>
                <w:lang w:val="lv-LV"/>
              </w:rPr>
            </w:pPr>
            <w:r w:rsidRPr="001655B0">
              <w:rPr>
                <w:rFonts w:ascii="Calibri" w:hAnsi="Calibri" w:cs="Calibri"/>
                <w:b/>
                <w:kern w:val="0"/>
                <w:lang w:val="lv-LV" w:eastAsia="en-US" w:bidi="ar-SA"/>
              </w:rPr>
              <w:t>18:45</w:t>
            </w:r>
          </w:p>
        </w:tc>
        <w:tc>
          <w:tcPr>
            <w:tcW w:w="7679" w:type="dxa"/>
            <w:tcBorders>
              <w:top w:val="single" w:sz="4" w:space="0" w:color="000000"/>
              <w:left w:val="single" w:sz="4" w:space="0" w:color="000000"/>
              <w:bottom w:val="single" w:sz="4" w:space="0" w:color="000000"/>
              <w:right w:val="single" w:sz="4" w:space="0" w:color="000000"/>
            </w:tcBorders>
            <w:vAlign w:val="center"/>
          </w:tcPr>
          <w:p w14:paraId="3A865F16" w14:textId="77777777" w:rsidR="00087A01" w:rsidRPr="001655B0" w:rsidRDefault="00000000">
            <w:pPr>
              <w:jc w:val="both"/>
              <w:rPr>
                <w:rFonts w:ascii="Calibri" w:hAnsi="Calibri" w:cs="Calibri"/>
                <w:bCs/>
                <w:color w:val="000000" w:themeColor="text1"/>
                <w:sz w:val="22"/>
                <w:szCs w:val="22"/>
                <w:lang w:val="lv-LV"/>
              </w:rPr>
            </w:pPr>
            <w:r w:rsidRPr="001655B0">
              <w:rPr>
                <w:rFonts w:ascii="Calibri" w:hAnsi="Calibri" w:cs="Calibri"/>
                <w:bCs/>
                <w:color w:val="000000" w:themeColor="text1"/>
                <w:kern w:val="0"/>
                <w:lang w:val="lv-LV" w:eastAsia="en-US" w:bidi="ar-SA"/>
              </w:rPr>
              <w:t xml:space="preserve">Ierašanās un reģistrēšanās </w:t>
            </w:r>
          </w:p>
        </w:tc>
      </w:tr>
      <w:tr w:rsidR="00087A01" w:rsidRPr="001655B0" w14:paraId="0BCB23C9" w14:textId="77777777" w:rsidTr="004332E4">
        <w:trPr>
          <w:trHeight w:val="948"/>
        </w:trPr>
        <w:tc>
          <w:tcPr>
            <w:tcW w:w="1960" w:type="dxa"/>
            <w:tcBorders>
              <w:top w:val="single" w:sz="4" w:space="0" w:color="000000"/>
              <w:left w:val="single" w:sz="4" w:space="0" w:color="000000"/>
              <w:bottom w:val="single" w:sz="4" w:space="0" w:color="000000"/>
              <w:right w:val="single" w:sz="4" w:space="0" w:color="000000"/>
            </w:tcBorders>
            <w:vAlign w:val="center"/>
          </w:tcPr>
          <w:p w14:paraId="5AD32B97" w14:textId="77777777" w:rsidR="00087A01" w:rsidRPr="001655B0" w:rsidRDefault="00000000">
            <w:pPr>
              <w:jc w:val="both"/>
              <w:rPr>
                <w:rFonts w:ascii="Calibri" w:hAnsi="Calibri" w:cs="Calibri"/>
                <w:b/>
                <w:sz w:val="22"/>
                <w:szCs w:val="22"/>
                <w:lang w:val="lv-LV"/>
              </w:rPr>
            </w:pPr>
            <w:r w:rsidRPr="001655B0">
              <w:rPr>
                <w:rFonts w:ascii="Calibri" w:hAnsi="Calibri" w:cs="Calibri"/>
                <w:b/>
                <w:kern w:val="0"/>
                <w:lang w:val="lv-LV" w:eastAsia="en-US" w:bidi="ar-SA"/>
              </w:rPr>
              <w:t>19:00-20:30</w:t>
            </w:r>
          </w:p>
        </w:tc>
        <w:tc>
          <w:tcPr>
            <w:tcW w:w="7679" w:type="dxa"/>
            <w:tcBorders>
              <w:top w:val="single" w:sz="4" w:space="0" w:color="000000"/>
              <w:left w:val="single" w:sz="4" w:space="0" w:color="000000"/>
              <w:bottom w:val="single" w:sz="4" w:space="0" w:color="000000"/>
              <w:right w:val="single" w:sz="4" w:space="0" w:color="000000"/>
            </w:tcBorders>
            <w:vAlign w:val="center"/>
          </w:tcPr>
          <w:p w14:paraId="723C19B1" w14:textId="7A7D2E87" w:rsidR="00087A01" w:rsidRPr="001655B0" w:rsidRDefault="00000000">
            <w:pPr>
              <w:shd w:val="clear" w:color="auto" w:fill="FFFFFF"/>
              <w:jc w:val="both"/>
              <w:rPr>
                <w:rFonts w:ascii="Calibri" w:hAnsi="Calibri" w:cs="Calibri"/>
                <w:sz w:val="22"/>
                <w:szCs w:val="22"/>
              </w:rPr>
            </w:pPr>
            <w:proofErr w:type="spellStart"/>
            <w:r w:rsidRPr="001655B0">
              <w:rPr>
                <w:rFonts w:ascii="Calibri" w:hAnsi="Calibri" w:cs="Calibri"/>
                <w:kern w:val="0"/>
                <w:lang w:eastAsia="en-US" w:bidi="ar-SA"/>
              </w:rPr>
              <w:t>Lekcija</w:t>
            </w:r>
            <w:proofErr w:type="spellEnd"/>
            <w:r w:rsidRPr="001655B0">
              <w:rPr>
                <w:rFonts w:ascii="Calibri" w:hAnsi="Calibri" w:cs="Calibri"/>
                <w:kern w:val="0"/>
                <w:lang w:eastAsia="en-US" w:bidi="ar-SA"/>
              </w:rPr>
              <w:t xml:space="preserve">: </w:t>
            </w:r>
            <w:proofErr w:type="spellStart"/>
            <w:r w:rsidR="001655B0" w:rsidRPr="001655B0">
              <w:rPr>
                <w:rFonts w:ascii="Calibri" w:hAnsi="Calibri" w:cs="Calibri"/>
                <w:b/>
                <w:bCs/>
              </w:rPr>
              <w:t>Adaptīva</w:t>
            </w:r>
            <w:proofErr w:type="spellEnd"/>
            <w:r w:rsidR="001655B0" w:rsidRPr="001655B0">
              <w:rPr>
                <w:rFonts w:ascii="Calibri" w:hAnsi="Calibri" w:cs="Calibri"/>
                <w:b/>
                <w:bCs/>
              </w:rPr>
              <w:t xml:space="preserve"> </w:t>
            </w:r>
            <w:proofErr w:type="spellStart"/>
            <w:r w:rsidR="001655B0" w:rsidRPr="001655B0">
              <w:rPr>
                <w:rFonts w:ascii="Calibri" w:hAnsi="Calibri" w:cs="Calibri"/>
                <w:b/>
                <w:bCs/>
              </w:rPr>
              <w:t>industriālā</w:t>
            </w:r>
            <w:proofErr w:type="spellEnd"/>
            <w:r w:rsidR="001655B0" w:rsidRPr="001655B0">
              <w:rPr>
                <w:rFonts w:ascii="Calibri" w:hAnsi="Calibri" w:cs="Calibri"/>
                <w:b/>
                <w:bCs/>
              </w:rPr>
              <w:t xml:space="preserve"> </w:t>
            </w:r>
            <w:proofErr w:type="spellStart"/>
            <w:r w:rsidR="001655B0" w:rsidRPr="001655B0">
              <w:rPr>
                <w:rFonts w:ascii="Calibri" w:hAnsi="Calibri" w:cs="Calibri"/>
                <w:b/>
                <w:bCs/>
              </w:rPr>
              <w:t>mantojuma</w:t>
            </w:r>
            <w:proofErr w:type="spellEnd"/>
            <w:r w:rsidR="001655B0" w:rsidRPr="001655B0">
              <w:rPr>
                <w:rFonts w:ascii="Calibri" w:hAnsi="Calibri" w:cs="Calibri"/>
                <w:b/>
                <w:bCs/>
              </w:rPr>
              <w:t xml:space="preserve"> </w:t>
            </w:r>
            <w:proofErr w:type="spellStart"/>
            <w:r w:rsidR="001655B0" w:rsidRPr="001655B0">
              <w:rPr>
                <w:rFonts w:ascii="Calibri" w:hAnsi="Calibri" w:cs="Calibri"/>
                <w:b/>
                <w:bCs/>
              </w:rPr>
              <w:t>atkalizmantošana</w:t>
            </w:r>
            <w:proofErr w:type="spellEnd"/>
          </w:p>
          <w:p w14:paraId="30248304" w14:textId="77777777" w:rsidR="00E16428" w:rsidRDefault="00000000">
            <w:pPr>
              <w:shd w:val="clear" w:color="auto" w:fill="FFFFFF"/>
              <w:jc w:val="both"/>
              <w:rPr>
                <w:rFonts w:ascii="Calibri" w:hAnsi="Calibri" w:cs="Calibri"/>
                <w:kern w:val="0"/>
                <w:lang w:eastAsia="en-US" w:bidi="ar-SA"/>
              </w:rPr>
            </w:pPr>
            <w:proofErr w:type="spellStart"/>
            <w:r w:rsidRPr="001655B0">
              <w:rPr>
                <w:rFonts w:ascii="Calibri" w:hAnsi="Calibri" w:cs="Calibri"/>
                <w:kern w:val="0"/>
                <w:lang w:eastAsia="en-US" w:bidi="ar-SA"/>
              </w:rPr>
              <w:t>Lektor</w:t>
            </w:r>
            <w:r w:rsidR="00BC1983">
              <w:rPr>
                <w:rFonts w:ascii="Calibri" w:hAnsi="Calibri" w:cs="Calibri"/>
                <w:kern w:val="0"/>
                <w:lang w:eastAsia="en-US" w:bidi="ar-SA"/>
              </w:rPr>
              <w:t>i</w:t>
            </w:r>
            <w:proofErr w:type="spellEnd"/>
            <w:r w:rsidRPr="001655B0">
              <w:rPr>
                <w:rFonts w:ascii="Calibri" w:hAnsi="Calibri" w:cs="Calibri"/>
                <w:kern w:val="0"/>
                <w:lang w:eastAsia="en-US" w:bidi="ar-SA"/>
              </w:rPr>
              <w:t xml:space="preserve">: </w:t>
            </w:r>
            <w:proofErr w:type="spellStart"/>
            <w:r w:rsidR="00E16428">
              <w:rPr>
                <w:rFonts w:ascii="Calibri" w:hAnsi="Calibri" w:cs="Calibri"/>
                <w:kern w:val="0"/>
                <w:lang w:eastAsia="en-US" w:bidi="ar-SA"/>
              </w:rPr>
              <w:t>arhitekts</w:t>
            </w:r>
            <w:proofErr w:type="spellEnd"/>
            <w:r w:rsidRPr="001655B0">
              <w:rPr>
                <w:rFonts w:ascii="Calibri" w:hAnsi="Calibri" w:cs="Calibri"/>
                <w:kern w:val="0"/>
                <w:lang w:eastAsia="en-US" w:bidi="ar-SA"/>
              </w:rPr>
              <w:t xml:space="preserve"> </w:t>
            </w:r>
            <w:proofErr w:type="spellStart"/>
            <w:r w:rsidR="00E16428">
              <w:rPr>
                <w:rFonts w:ascii="Calibri" w:hAnsi="Calibri" w:cs="Calibri"/>
                <w:b/>
                <w:bCs/>
                <w:kern w:val="0"/>
                <w:lang w:eastAsia="en-US" w:bidi="ar-SA"/>
              </w:rPr>
              <w:t>Ansis</w:t>
            </w:r>
            <w:proofErr w:type="spellEnd"/>
            <w:r w:rsidR="00E16428">
              <w:rPr>
                <w:rFonts w:ascii="Calibri" w:hAnsi="Calibri" w:cs="Calibri"/>
                <w:b/>
                <w:bCs/>
                <w:kern w:val="0"/>
                <w:lang w:eastAsia="en-US" w:bidi="ar-SA"/>
              </w:rPr>
              <w:t xml:space="preserve"> </w:t>
            </w:r>
            <w:proofErr w:type="spellStart"/>
            <w:r w:rsidR="00E16428">
              <w:rPr>
                <w:rFonts w:ascii="Calibri" w:hAnsi="Calibri" w:cs="Calibri"/>
                <w:b/>
                <w:bCs/>
                <w:kern w:val="0"/>
                <w:lang w:eastAsia="en-US" w:bidi="ar-SA"/>
              </w:rPr>
              <w:t>Zītars</w:t>
            </w:r>
            <w:proofErr w:type="spellEnd"/>
            <w:r w:rsidR="00E16428">
              <w:rPr>
                <w:rFonts w:ascii="Calibri" w:hAnsi="Calibri" w:cs="Calibri"/>
                <w:b/>
                <w:bCs/>
                <w:kern w:val="0"/>
                <w:lang w:eastAsia="en-US" w:bidi="ar-SA"/>
              </w:rPr>
              <w:t xml:space="preserve"> </w:t>
            </w:r>
          </w:p>
          <w:p w14:paraId="06B29357" w14:textId="4050DD33" w:rsidR="00087A01" w:rsidRPr="001655B0" w:rsidRDefault="00E16428">
            <w:pPr>
              <w:shd w:val="clear" w:color="auto" w:fill="FFFFFF"/>
              <w:jc w:val="both"/>
              <w:rPr>
                <w:rFonts w:ascii="Calibri" w:hAnsi="Calibri" w:cs="Calibri"/>
                <w:bCs/>
                <w:i/>
                <w:sz w:val="22"/>
                <w:szCs w:val="22"/>
                <w:shd w:val="clear" w:color="auto" w:fill="FFFFFF"/>
                <w:lang w:val="lv-LV"/>
              </w:rPr>
            </w:pPr>
            <w:r>
              <w:rPr>
                <w:rFonts w:ascii="Calibri" w:hAnsi="Calibri" w:cs="Calibri"/>
                <w:kern w:val="0"/>
                <w:lang w:eastAsia="en-US" w:bidi="ar-SA"/>
              </w:rPr>
              <w:t xml:space="preserve">              </w:t>
            </w:r>
            <w:proofErr w:type="spellStart"/>
            <w:r>
              <w:rPr>
                <w:rFonts w:ascii="Calibri" w:hAnsi="Calibri" w:cs="Calibri"/>
                <w:kern w:val="0"/>
                <w:lang w:eastAsia="en-US" w:bidi="ar-SA"/>
              </w:rPr>
              <w:t>arhitekte</w:t>
            </w:r>
            <w:proofErr w:type="spellEnd"/>
            <w:r>
              <w:rPr>
                <w:rFonts w:ascii="Calibri" w:hAnsi="Calibri" w:cs="Calibri"/>
                <w:kern w:val="0"/>
                <w:lang w:eastAsia="en-US" w:bidi="ar-SA"/>
              </w:rPr>
              <w:t xml:space="preserve"> </w:t>
            </w:r>
            <w:r>
              <w:rPr>
                <w:rFonts w:ascii="Calibri" w:hAnsi="Calibri" w:cs="Calibri"/>
                <w:b/>
                <w:bCs/>
                <w:kern w:val="0"/>
                <w:lang w:eastAsia="en-US" w:bidi="ar-SA"/>
              </w:rPr>
              <w:t>Tabita Ozoliņa</w:t>
            </w:r>
          </w:p>
        </w:tc>
      </w:tr>
    </w:tbl>
    <w:p w14:paraId="0B288BD2" w14:textId="77777777" w:rsidR="00087A01" w:rsidRPr="001655B0" w:rsidRDefault="00087A01">
      <w:pPr>
        <w:shd w:val="clear" w:color="auto" w:fill="FFFFFF"/>
        <w:jc w:val="both"/>
        <w:rPr>
          <w:rFonts w:ascii="Calibri" w:hAnsi="Calibri" w:cs="Calibri"/>
          <w:sz w:val="22"/>
          <w:szCs w:val="22"/>
          <w:lang w:val="lv-LV"/>
        </w:rPr>
      </w:pPr>
    </w:p>
    <w:p w14:paraId="2D88BACD" w14:textId="77777777" w:rsidR="00087A01" w:rsidRPr="001655B0" w:rsidRDefault="00000000" w:rsidP="00BE7050">
      <w:pPr>
        <w:pStyle w:val="NormalWeb"/>
        <w:spacing w:beforeAutospacing="0" w:afterAutospacing="0"/>
        <w:ind w:firstLine="709"/>
        <w:jc w:val="both"/>
        <w:rPr>
          <w:rFonts w:ascii="Calibri" w:hAnsi="Calibri" w:cs="Calibri"/>
          <w:color w:val="222222"/>
          <w:sz w:val="22"/>
          <w:szCs w:val="22"/>
          <w:shd w:val="clear" w:color="auto" w:fill="FFFFFF"/>
        </w:rPr>
      </w:pPr>
      <w:r w:rsidRPr="001655B0">
        <w:rPr>
          <w:rFonts w:ascii="Calibri" w:hAnsi="Calibri" w:cs="Calibri"/>
          <w:color w:val="222222"/>
          <w:shd w:val="clear" w:color="auto" w:fill="FFFFFF"/>
        </w:rPr>
        <w:t xml:space="preserve">Lekcijas apmeklējums sertificētiem arhitektiem dod </w:t>
      </w:r>
      <w:r w:rsidRPr="001655B0">
        <w:rPr>
          <w:rFonts w:ascii="Calibri" w:hAnsi="Calibri" w:cs="Calibri"/>
          <w:b/>
          <w:color w:val="222222"/>
          <w:shd w:val="clear" w:color="auto" w:fill="FFFFFF"/>
        </w:rPr>
        <w:t xml:space="preserve">1 kompetences paaugstināšanas kredītpunktu </w:t>
      </w:r>
      <w:r w:rsidRPr="001655B0">
        <w:rPr>
          <w:rFonts w:ascii="Calibri" w:hAnsi="Calibri" w:cs="Calibri"/>
          <w:color w:val="222222"/>
          <w:shd w:val="clear" w:color="auto" w:fill="FFFFFF"/>
        </w:rPr>
        <w:t>formālās izvēles pasākumu sadaļā.</w:t>
      </w:r>
    </w:p>
    <w:p w14:paraId="71731732" w14:textId="77777777" w:rsidR="00087A01" w:rsidRPr="001655B0" w:rsidRDefault="00087A01">
      <w:pPr>
        <w:pStyle w:val="NormalWeb"/>
        <w:spacing w:beforeAutospacing="0" w:afterAutospacing="0"/>
        <w:jc w:val="both"/>
        <w:rPr>
          <w:rFonts w:ascii="Calibri" w:hAnsi="Calibri" w:cs="Calibri"/>
          <w:color w:val="222222"/>
          <w:sz w:val="22"/>
          <w:szCs w:val="22"/>
          <w:shd w:val="clear" w:color="auto" w:fill="FFFFFF"/>
        </w:rPr>
      </w:pPr>
    </w:p>
    <w:p w14:paraId="674DD95D" w14:textId="77777777" w:rsidR="00087A01" w:rsidRPr="001655B0" w:rsidRDefault="00000000">
      <w:pPr>
        <w:rPr>
          <w:rFonts w:ascii="Calibri" w:hAnsi="Calibri" w:cs="Calibri"/>
        </w:rPr>
      </w:pPr>
      <w:proofErr w:type="spellStart"/>
      <w:r w:rsidRPr="001655B0">
        <w:rPr>
          <w:rFonts w:ascii="Calibri" w:hAnsi="Calibri" w:cs="Calibri"/>
        </w:rPr>
        <w:t>Pasākuma</w:t>
      </w:r>
      <w:proofErr w:type="spellEnd"/>
      <w:r w:rsidRPr="001655B0">
        <w:rPr>
          <w:rFonts w:ascii="Calibri" w:hAnsi="Calibri" w:cs="Calibri"/>
        </w:rPr>
        <w:t xml:space="preserve"> </w:t>
      </w:r>
      <w:proofErr w:type="spellStart"/>
      <w:r w:rsidRPr="001655B0">
        <w:rPr>
          <w:rFonts w:ascii="Calibri" w:hAnsi="Calibri" w:cs="Calibri"/>
        </w:rPr>
        <w:t>rīkotāji</w:t>
      </w:r>
      <w:proofErr w:type="spellEnd"/>
      <w:r w:rsidRPr="001655B0">
        <w:rPr>
          <w:rFonts w:ascii="Calibri" w:hAnsi="Calibri" w:cs="Calibri"/>
        </w:rPr>
        <w:t xml:space="preserve">: Latvijas Arhitektu savienība, </w:t>
      </w:r>
      <w:proofErr w:type="spellStart"/>
      <w:r w:rsidRPr="001655B0">
        <w:rPr>
          <w:rFonts w:ascii="Calibri" w:hAnsi="Calibri" w:cs="Calibri"/>
        </w:rPr>
        <w:t>radošais</w:t>
      </w:r>
      <w:proofErr w:type="spellEnd"/>
      <w:r w:rsidRPr="001655B0">
        <w:rPr>
          <w:rFonts w:ascii="Calibri" w:hAnsi="Calibri" w:cs="Calibri"/>
        </w:rPr>
        <w:t xml:space="preserve"> </w:t>
      </w:r>
      <w:proofErr w:type="spellStart"/>
      <w:r w:rsidRPr="001655B0">
        <w:rPr>
          <w:rFonts w:ascii="Calibri" w:hAnsi="Calibri" w:cs="Calibri"/>
        </w:rPr>
        <w:t>kvartāls</w:t>
      </w:r>
      <w:proofErr w:type="spellEnd"/>
      <w:r w:rsidRPr="001655B0">
        <w:rPr>
          <w:rFonts w:ascii="Calibri" w:hAnsi="Calibri" w:cs="Calibri"/>
        </w:rPr>
        <w:t xml:space="preserve"> “</w:t>
      </w:r>
      <w:proofErr w:type="spellStart"/>
      <w:r w:rsidRPr="001655B0">
        <w:rPr>
          <w:rFonts w:ascii="Calibri" w:hAnsi="Calibri" w:cs="Calibri"/>
        </w:rPr>
        <w:t>Provodņiks</w:t>
      </w:r>
      <w:proofErr w:type="spellEnd"/>
      <w:r w:rsidRPr="001655B0">
        <w:rPr>
          <w:rFonts w:ascii="Calibri" w:hAnsi="Calibri" w:cs="Calibri"/>
        </w:rPr>
        <w:t xml:space="preserve">”, </w:t>
      </w:r>
      <w:proofErr w:type="spellStart"/>
      <w:r w:rsidRPr="001655B0">
        <w:rPr>
          <w:rFonts w:ascii="Calibri" w:hAnsi="Calibri" w:cs="Calibri"/>
        </w:rPr>
        <w:t>Brūzis</w:t>
      </w:r>
      <w:proofErr w:type="spellEnd"/>
      <w:r w:rsidRPr="001655B0">
        <w:rPr>
          <w:rFonts w:ascii="Calibri" w:hAnsi="Calibri" w:cs="Calibri"/>
        </w:rPr>
        <w:t xml:space="preserve"> </w:t>
      </w:r>
      <w:proofErr w:type="spellStart"/>
      <w:r w:rsidRPr="001655B0">
        <w:rPr>
          <w:rFonts w:ascii="Calibri" w:hAnsi="Calibri" w:cs="Calibri"/>
        </w:rPr>
        <w:t>Manufaktūra</w:t>
      </w:r>
      <w:proofErr w:type="spellEnd"/>
    </w:p>
    <w:p w14:paraId="3098BCE5" w14:textId="77777777" w:rsidR="00087A01" w:rsidRPr="001655B0" w:rsidRDefault="00000000">
      <w:pPr>
        <w:jc w:val="both"/>
        <w:rPr>
          <w:rFonts w:ascii="Calibri" w:hAnsi="Calibri" w:cs="Calibri"/>
          <w:color w:val="222222"/>
          <w:sz w:val="22"/>
          <w:szCs w:val="22"/>
          <w:shd w:val="clear" w:color="auto" w:fill="FFFFFF"/>
        </w:rPr>
      </w:pPr>
      <w:proofErr w:type="spellStart"/>
      <w:r w:rsidRPr="001655B0">
        <w:rPr>
          <w:rFonts w:ascii="Calibri" w:hAnsi="Calibri" w:cs="Calibri"/>
          <w:color w:val="222222"/>
          <w:shd w:val="clear" w:color="auto" w:fill="FFFFFF"/>
        </w:rPr>
        <w:t>Pasākuma</w:t>
      </w:r>
      <w:proofErr w:type="spellEnd"/>
      <w:r w:rsidRPr="001655B0">
        <w:rPr>
          <w:rFonts w:ascii="Calibri" w:hAnsi="Calibri" w:cs="Calibri"/>
          <w:color w:val="222222"/>
          <w:shd w:val="clear" w:color="auto" w:fill="FFFFFF"/>
        </w:rPr>
        <w:t xml:space="preserve"> </w:t>
      </w:r>
      <w:proofErr w:type="spellStart"/>
      <w:r w:rsidRPr="001655B0">
        <w:rPr>
          <w:rFonts w:ascii="Calibri" w:hAnsi="Calibri" w:cs="Calibri"/>
          <w:color w:val="222222"/>
          <w:shd w:val="clear" w:color="auto" w:fill="FFFFFF"/>
        </w:rPr>
        <w:t>atbalstītāji</w:t>
      </w:r>
      <w:proofErr w:type="spellEnd"/>
      <w:r w:rsidRPr="001655B0">
        <w:rPr>
          <w:rFonts w:ascii="Calibri" w:hAnsi="Calibri" w:cs="Calibri"/>
          <w:color w:val="222222"/>
          <w:shd w:val="clear" w:color="auto" w:fill="FFFFFF"/>
        </w:rPr>
        <w:t xml:space="preserve">: </w:t>
      </w:r>
      <w:proofErr w:type="spellStart"/>
      <w:r w:rsidRPr="001655B0">
        <w:rPr>
          <w:rFonts w:ascii="Calibri" w:hAnsi="Calibri" w:cs="Calibri"/>
          <w:color w:val="222222"/>
          <w:shd w:val="clear" w:color="auto" w:fill="FFFFFF"/>
        </w:rPr>
        <w:t>nekustamo</w:t>
      </w:r>
      <w:proofErr w:type="spellEnd"/>
      <w:r w:rsidRPr="001655B0">
        <w:rPr>
          <w:rFonts w:ascii="Calibri" w:hAnsi="Calibri" w:cs="Calibri"/>
          <w:color w:val="222222"/>
          <w:shd w:val="clear" w:color="auto" w:fill="FFFFFF"/>
        </w:rPr>
        <w:t xml:space="preserve"> </w:t>
      </w:r>
      <w:proofErr w:type="spellStart"/>
      <w:r w:rsidRPr="001655B0">
        <w:rPr>
          <w:rFonts w:ascii="Calibri" w:hAnsi="Calibri" w:cs="Calibri"/>
          <w:color w:val="222222"/>
          <w:shd w:val="clear" w:color="auto" w:fill="FFFFFF"/>
        </w:rPr>
        <w:t>īpašumu</w:t>
      </w:r>
      <w:proofErr w:type="spellEnd"/>
      <w:r w:rsidRPr="001655B0">
        <w:rPr>
          <w:rFonts w:ascii="Calibri" w:hAnsi="Calibri" w:cs="Calibri"/>
          <w:color w:val="222222"/>
          <w:shd w:val="clear" w:color="auto" w:fill="FFFFFF"/>
        </w:rPr>
        <w:t xml:space="preserve"> </w:t>
      </w:r>
      <w:proofErr w:type="spellStart"/>
      <w:r w:rsidRPr="001655B0">
        <w:rPr>
          <w:rFonts w:ascii="Calibri" w:hAnsi="Calibri" w:cs="Calibri"/>
          <w:color w:val="222222"/>
          <w:shd w:val="clear" w:color="auto" w:fill="FFFFFF"/>
        </w:rPr>
        <w:t>attīstītājs</w:t>
      </w:r>
      <w:proofErr w:type="spellEnd"/>
      <w:r w:rsidRPr="001655B0">
        <w:rPr>
          <w:rFonts w:ascii="Calibri" w:hAnsi="Calibri" w:cs="Calibri"/>
          <w:color w:val="222222"/>
          <w:shd w:val="clear" w:color="auto" w:fill="FFFFFF"/>
        </w:rPr>
        <w:t xml:space="preserve"> “Realto”, </w:t>
      </w:r>
      <w:proofErr w:type="spellStart"/>
      <w:r w:rsidRPr="001655B0">
        <w:rPr>
          <w:rFonts w:ascii="Calibri" w:hAnsi="Calibri" w:cs="Calibri"/>
          <w:color w:val="222222"/>
          <w:shd w:val="clear" w:color="auto" w:fill="FFFFFF"/>
        </w:rPr>
        <w:t>biedrība</w:t>
      </w:r>
      <w:proofErr w:type="spellEnd"/>
      <w:r w:rsidRPr="001655B0">
        <w:rPr>
          <w:rFonts w:ascii="Calibri" w:hAnsi="Calibri" w:cs="Calibri"/>
          <w:color w:val="222222"/>
          <w:shd w:val="clear" w:color="auto" w:fill="FFFFFF"/>
        </w:rPr>
        <w:t xml:space="preserve"> “</w:t>
      </w:r>
      <w:proofErr w:type="spellStart"/>
      <w:r w:rsidRPr="001655B0">
        <w:rPr>
          <w:rFonts w:ascii="Calibri" w:hAnsi="Calibri" w:cs="Calibri"/>
          <w:color w:val="222222"/>
          <w:shd w:val="clear" w:color="auto" w:fill="FFFFFF"/>
        </w:rPr>
        <w:t>Attīstībai</w:t>
      </w:r>
      <w:proofErr w:type="spellEnd"/>
      <w:r w:rsidRPr="001655B0">
        <w:rPr>
          <w:rFonts w:ascii="Calibri" w:hAnsi="Calibri" w:cs="Calibri"/>
          <w:color w:val="222222"/>
          <w:shd w:val="clear" w:color="auto" w:fill="FFFFFF"/>
        </w:rPr>
        <w:t xml:space="preserve"> un </w:t>
      </w:r>
      <w:proofErr w:type="spellStart"/>
      <w:r w:rsidRPr="001655B0">
        <w:rPr>
          <w:rFonts w:ascii="Calibri" w:hAnsi="Calibri" w:cs="Calibri"/>
          <w:color w:val="222222"/>
          <w:shd w:val="clear" w:color="auto" w:fill="FFFFFF"/>
        </w:rPr>
        <w:t>nākotnei</w:t>
      </w:r>
      <w:proofErr w:type="spellEnd"/>
      <w:r w:rsidRPr="001655B0">
        <w:rPr>
          <w:rFonts w:ascii="Calibri" w:hAnsi="Calibri" w:cs="Calibri"/>
          <w:color w:val="222222"/>
          <w:shd w:val="clear" w:color="auto" w:fill="FFFFFF"/>
        </w:rPr>
        <w:t xml:space="preserve">”, </w:t>
      </w:r>
      <w:proofErr w:type="spellStart"/>
      <w:r w:rsidRPr="001655B0">
        <w:rPr>
          <w:rFonts w:ascii="Calibri" w:hAnsi="Calibri" w:cs="Calibri"/>
          <w:color w:val="222222"/>
          <w:shd w:val="clear" w:color="auto" w:fill="FFFFFF"/>
        </w:rPr>
        <w:t>biedrība</w:t>
      </w:r>
      <w:proofErr w:type="spellEnd"/>
      <w:r w:rsidRPr="001655B0">
        <w:rPr>
          <w:rFonts w:ascii="Calibri" w:hAnsi="Calibri" w:cs="Calibri"/>
          <w:color w:val="222222"/>
          <w:shd w:val="clear" w:color="auto" w:fill="FFFFFF"/>
        </w:rPr>
        <w:t xml:space="preserve"> “</w:t>
      </w:r>
      <w:proofErr w:type="spellStart"/>
      <w:r w:rsidRPr="001655B0">
        <w:rPr>
          <w:rFonts w:ascii="Calibri" w:hAnsi="Calibri" w:cs="Calibri"/>
          <w:color w:val="222222"/>
          <w:shd w:val="clear" w:color="auto" w:fill="FFFFFF"/>
        </w:rPr>
        <w:t>Plēšas</w:t>
      </w:r>
      <w:proofErr w:type="spellEnd"/>
      <w:r w:rsidRPr="001655B0">
        <w:rPr>
          <w:rFonts w:ascii="Calibri" w:hAnsi="Calibri" w:cs="Calibri"/>
          <w:color w:val="222222"/>
          <w:shd w:val="clear" w:color="auto" w:fill="FFFFFF"/>
        </w:rPr>
        <w:t xml:space="preserve">”, Latvijas </w:t>
      </w:r>
      <w:proofErr w:type="spellStart"/>
      <w:r w:rsidRPr="001655B0">
        <w:rPr>
          <w:rFonts w:ascii="Calibri" w:hAnsi="Calibri" w:cs="Calibri"/>
          <w:color w:val="222222"/>
          <w:shd w:val="clear" w:color="auto" w:fill="FFFFFF"/>
        </w:rPr>
        <w:t>Nacionālā</w:t>
      </w:r>
      <w:proofErr w:type="spellEnd"/>
      <w:r w:rsidRPr="001655B0">
        <w:rPr>
          <w:rFonts w:ascii="Calibri" w:hAnsi="Calibri" w:cs="Calibri"/>
          <w:color w:val="222222"/>
          <w:shd w:val="clear" w:color="auto" w:fill="FFFFFF"/>
        </w:rPr>
        <w:t xml:space="preserve"> </w:t>
      </w:r>
      <w:proofErr w:type="spellStart"/>
      <w:r w:rsidRPr="001655B0">
        <w:rPr>
          <w:rFonts w:ascii="Calibri" w:hAnsi="Calibri" w:cs="Calibri"/>
          <w:color w:val="222222"/>
          <w:shd w:val="clear" w:color="auto" w:fill="FFFFFF"/>
        </w:rPr>
        <w:t>bibliotēka</w:t>
      </w:r>
      <w:proofErr w:type="spellEnd"/>
    </w:p>
    <w:p w14:paraId="6E937D8C" w14:textId="77777777" w:rsidR="00087A01" w:rsidRPr="001655B0" w:rsidRDefault="00087A01">
      <w:pPr>
        <w:pStyle w:val="NormalWeb"/>
        <w:spacing w:beforeAutospacing="0" w:afterAutospacing="0"/>
        <w:jc w:val="both"/>
        <w:rPr>
          <w:rFonts w:ascii="Calibri" w:hAnsi="Calibri" w:cs="Calibri"/>
          <w:sz w:val="22"/>
          <w:szCs w:val="22"/>
        </w:rPr>
      </w:pPr>
    </w:p>
    <w:p w14:paraId="2B445454" w14:textId="77777777" w:rsidR="00087A01" w:rsidRPr="001655B0" w:rsidRDefault="00000000">
      <w:pPr>
        <w:pStyle w:val="NormalWeb"/>
        <w:spacing w:beforeAutospacing="0" w:afterAutospacing="0"/>
        <w:jc w:val="both"/>
        <w:rPr>
          <w:rFonts w:ascii="Calibri" w:hAnsi="Calibri" w:cs="Calibri"/>
          <w:color w:val="222222"/>
          <w:sz w:val="22"/>
          <w:szCs w:val="22"/>
          <w:shd w:val="clear" w:color="auto" w:fill="FFFFFF"/>
        </w:rPr>
      </w:pPr>
      <w:r w:rsidRPr="001655B0">
        <w:rPr>
          <w:rFonts w:ascii="Calibri" w:hAnsi="Calibri" w:cs="Calibri"/>
        </w:rPr>
        <w:t>Pasākuma atbalstītāji: nekustamo īpašumu attīstītājs “</w:t>
      </w:r>
      <w:proofErr w:type="spellStart"/>
      <w:r w:rsidRPr="001655B0">
        <w:rPr>
          <w:rFonts w:ascii="Calibri" w:hAnsi="Calibri" w:cs="Calibri"/>
        </w:rPr>
        <w:t>Realto</w:t>
      </w:r>
      <w:proofErr w:type="spellEnd"/>
      <w:r w:rsidRPr="001655B0">
        <w:rPr>
          <w:rFonts w:ascii="Calibri" w:hAnsi="Calibri" w:cs="Calibri"/>
        </w:rPr>
        <w:t>”, biedrība “Attīstībai un nākotnei”, biedrība “Plēšas”, Latvijas Nacionālā bibliotēka.</w:t>
      </w:r>
    </w:p>
    <w:p w14:paraId="7763E6B7" w14:textId="29581CE9" w:rsidR="00087A01" w:rsidRPr="001655B0" w:rsidRDefault="00BE7050">
      <w:pPr>
        <w:pStyle w:val="NoSpacing"/>
        <w:ind w:right="-1"/>
        <w:jc w:val="both"/>
        <w:rPr>
          <w:rFonts w:cs="Calibri"/>
          <w:b/>
          <w:i/>
          <w:iCs/>
          <w:color w:val="000000"/>
          <w:u w:val="single"/>
        </w:rPr>
      </w:pPr>
      <w:r>
        <w:rPr>
          <w:rFonts w:cs="Calibri"/>
          <w:bCs/>
          <w:i/>
          <w:iCs/>
          <w:color w:val="000000"/>
        </w:rPr>
        <w:t xml:space="preserve">              </w:t>
      </w:r>
      <w:proofErr w:type="spellStart"/>
      <w:r w:rsidR="00000000" w:rsidRPr="001655B0">
        <w:rPr>
          <w:rFonts w:cs="Calibri"/>
          <w:bCs/>
          <w:i/>
          <w:iCs/>
          <w:color w:val="000000"/>
        </w:rPr>
        <w:t>Dalība</w:t>
      </w:r>
      <w:proofErr w:type="spellEnd"/>
      <w:r w:rsidR="00000000" w:rsidRPr="001655B0">
        <w:rPr>
          <w:rFonts w:cs="Calibri"/>
          <w:bCs/>
          <w:i/>
          <w:iCs/>
          <w:color w:val="000000"/>
        </w:rPr>
        <w:t xml:space="preserve"> </w:t>
      </w:r>
      <w:r w:rsidR="00000000" w:rsidRPr="001655B0">
        <w:rPr>
          <w:rFonts w:cs="Calibri"/>
          <w:b/>
          <w:i/>
          <w:iCs/>
          <w:color w:val="000000"/>
          <w:u w:val="single"/>
        </w:rPr>
        <w:t xml:space="preserve">bez </w:t>
      </w:r>
      <w:proofErr w:type="spellStart"/>
      <w:r w:rsidR="00000000" w:rsidRPr="001655B0">
        <w:rPr>
          <w:rFonts w:cs="Calibri"/>
          <w:b/>
          <w:i/>
          <w:iCs/>
          <w:color w:val="000000"/>
          <w:u w:val="single"/>
        </w:rPr>
        <w:t>maksas</w:t>
      </w:r>
      <w:proofErr w:type="spellEnd"/>
    </w:p>
    <w:p w14:paraId="4E96F044" w14:textId="5BF38C3E" w:rsidR="00087A01" w:rsidRPr="001655B0" w:rsidRDefault="00BE7050">
      <w:pPr>
        <w:pStyle w:val="NoSpacing"/>
        <w:ind w:right="-1"/>
        <w:jc w:val="both"/>
        <w:rPr>
          <w:rFonts w:cs="Calibri"/>
        </w:rPr>
      </w:pPr>
      <w:r>
        <w:rPr>
          <w:rFonts w:cs="Calibri"/>
          <w:i/>
          <w:iCs/>
          <w:color w:val="000000"/>
        </w:rPr>
        <w:t xml:space="preserve">              </w:t>
      </w:r>
      <w:proofErr w:type="spellStart"/>
      <w:r w:rsidR="00000000" w:rsidRPr="001655B0">
        <w:rPr>
          <w:rFonts w:cs="Calibri"/>
          <w:i/>
          <w:iCs/>
          <w:color w:val="000000"/>
        </w:rPr>
        <w:t>Kontaktinformācija</w:t>
      </w:r>
      <w:proofErr w:type="spellEnd"/>
      <w:r w:rsidR="00000000" w:rsidRPr="001655B0">
        <w:rPr>
          <w:rFonts w:cs="Calibri"/>
          <w:i/>
          <w:iCs/>
          <w:color w:val="000000"/>
        </w:rPr>
        <w:t>: seminari@latarh.lv</w:t>
      </w:r>
      <w:r w:rsidR="00000000" w:rsidRPr="001655B0">
        <w:rPr>
          <w:rFonts w:cs="Calibri"/>
        </w:rPr>
        <w:t xml:space="preserve"> </w:t>
      </w:r>
    </w:p>
    <w:sectPr w:rsidR="00087A01" w:rsidRPr="001655B0" w:rsidSect="00BE7050">
      <w:pgSz w:w="11906" w:h="16838"/>
      <w:pgMar w:top="993" w:right="1134"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01"/>
    <w:rsid w:val="00087A01"/>
    <w:rsid w:val="000D68E4"/>
    <w:rsid w:val="001655B0"/>
    <w:rsid w:val="001858D9"/>
    <w:rsid w:val="001875E3"/>
    <w:rsid w:val="0025790A"/>
    <w:rsid w:val="004332E4"/>
    <w:rsid w:val="00641D45"/>
    <w:rsid w:val="008E153B"/>
    <w:rsid w:val="00971B54"/>
    <w:rsid w:val="0097640C"/>
    <w:rsid w:val="00BC1983"/>
    <w:rsid w:val="00BE7050"/>
    <w:rsid w:val="00E16428"/>
    <w:rsid w:val="00F43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3A7E"/>
  <w15:docId w15:val="{73FF47E7-88AE-4A43-8B86-CF42FFDD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Spacing">
    <w:name w:val="No Spacing"/>
    <w:qFormat/>
    <w:rPr>
      <w:rFonts w:ascii="Calibri" w:eastAsia="Calibri" w:hAnsi="Calibri" w:cs="Times New Roman"/>
    </w:rPr>
  </w:style>
  <w:style w:type="paragraph" w:styleId="NormalWeb">
    <w:name w:val="Normal (Web)"/>
    <w:basedOn w:val="Normal"/>
    <w:qFormat/>
    <w:pPr>
      <w:spacing w:beforeAutospacing="1"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133616">
      <w:bodyDiv w:val="1"/>
      <w:marLeft w:val="0"/>
      <w:marRight w:val="0"/>
      <w:marTop w:val="0"/>
      <w:marBottom w:val="0"/>
      <w:divBdr>
        <w:top w:val="none" w:sz="0" w:space="0" w:color="auto"/>
        <w:left w:val="none" w:sz="0" w:space="0" w:color="auto"/>
        <w:bottom w:val="none" w:sz="0" w:space="0" w:color="auto"/>
        <w:right w:val="none" w:sz="0" w:space="0" w:color="auto"/>
      </w:divBdr>
    </w:div>
    <w:div w:id="1354458855">
      <w:bodyDiv w:val="1"/>
      <w:marLeft w:val="0"/>
      <w:marRight w:val="0"/>
      <w:marTop w:val="0"/>
      <w:marBottom w:val="0"/>
      <w:divBdr>
        <w:top w:val="none" w:sz="0" w:space="0" w:color="auto"/>
        <w:left w:val="none" w:sz="0" w:space="0" w:color="auto"/>
        <w:bottom w:val="none" w:sz="0" w:space="0" w:color="auto"/>
        <w:right w:val="none" w:sz="0" w:space="0" w:color="auto"/>
      </w:divBdr>
    </w:div>
    <w:div w:id="1683045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1842</Words>
  <Characters>1050</Characters>
  <Application>Microsoft Office Word</Application>
  <DocSecurity>0</DocSecurity>
  <Lines>8</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Pakalniņa</dc:creator>
  <cp:lastModifiedBy>Ieva Stegmane</cp:lastModifiedBy>
  <cp:revision>14</cp:revision>
  <dcterms:created xsi:type="dcterms:W3CDTF">2025-06-17T09:31:00Z</dcterms:created>
  <dcterms:modified xsi:type="dcterms:W3CDTF">2025-06-17T10:04:00Z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2025-06-03T15:51:18Z</dcterms:created>
  <dc:creator/>
  <dc:description/>
  <dc:language>en-GB</dc:language>
  <cp:lastModifiedBy/>
  <dcterms:modified xsi:type="dcterms:W3CDTF">2025-06-03T15:58:40Z</dcterms:modified>
  <cp:revision>2</cp:revision>
  <dc:subject/>
  <dc:title/>
</cp:coreProperties>
</file>